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893287" w14:paraId="332511FC" w14:textId="77777777" w:rsidTr="1D99483E">
        <w:trPr>
          <w:trHeight w:val="416"/>
        </w:trPr>
        <w:tc>
          <w:tcPr>
            <w:tcW w:w="9628" w:type="dxa"/>
            <w:shd w:val="clear" w:color="auto" w:fill="006982"/>
            <w:vAlign w:val="center"/>
          </w:tcPr>
          <w:p w14:paraId="6FB5F92C" w14:textId="40FFBEDC" w:rsidR="002C1403" w:rsidRPr="00893287" w:rsidRDefault="63C05CAE" w:rsidP="004801D4">
            <w:pPr>
              <w:pStyle w:val="Sraopastraipa"/>
              <w:numPr>
                <w:ilvl w:val="0"/>
                <w:numId w:val="6"/>
              </w:numPr>
              <w:jc w:val="both"/>
              <w:rPr>
                <w:rFonts w:ascii="Arial" w:eastAsia="Arial" w:hAnsi="Arial" w:cs="Arial"/>
                <w:b/>
                <w:bCs/>
                <w:caps/>
                <w:color w:val="FFFFFF" w:themeColor="background1"/>
                <w:sz w:val="22"/>
              </w:rPr>
            </w:pPr>
            <w:bookmarkStart w:id="0" w:name="_Hlk80274242"/>
            <w:r w:rsidRPr="00893287">
              <w:rPr>
                <w:rFonts w:ascii="Arial" w:eastAsia="Arial" w:hAnsi="Arial" w:cs="Arial"/>
                <w:b/>
                <w:bCs/>
                <w:caps/>
                <w:color w:val="FFFFFF" w:themeColor="background1"/>
                <w:sz w:val="22"/>
              </w:rPr>
              <w:t>SĄVOKOS IR SUTRUMPINIMAI</w:t>
            </w:r>
          </w:p>
        </w:tc>
      </w:tr>
    </w:tbl>
    <w:p w14:paraId="1FB23926" w14:textId="77777777" w:rsidR="00B3070A" w:rsidRPr="00893287" w:rsidRDefault="00B3070A" w:rsidP="1D99483E">
      <w:pPr>
        <w:pStyle w:val="Sraopastraipa"/>
        <w:shd w:val="clear" w:color="auto" w:fill="FFFFFF" w:themeFill="background1"/>
        <w:ind w:left="851"/>
        <w:jc w:val="both"/>
        <w:rPr>
          <w:rFonts w:ascii="Arial" w:eastAsia="Arial" w:hAnsi="Arial" w:cs="Arial"/>
          <w:sz w:val="22"/>
        </w:rPr>
      </w:pPr>
      <w:bookmarkStart w:id="1" w:name="_Hlk3923747"/>
      <w:bookmarkEnd w:id="0"/>
    </w:p>
    <w:p w14:paraId="45BD98AE" w14:textId="173D2D91" w:rsidR="0083147A"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Pirkimas</w:t>
      </w:r>
      <w:r w:rsidRPr="00893287">
        <w:rPr>
          <w:rFonts w:ascii="Arial" w:eastAsia="Arial" w:hAnsi="Arial" w:cs="Arial"/>
          <w:sz w:val="22"/>
        </w:rPr>
        <w:t xml:space="preserve"> – </w:t>
      </w:r>
      <w:r w:rsidR="5B603498" w:rsidRPr="00893287">
        <w:rPr>
          <w:rFonts w:ascii="Arial" w:eastAsia="Arial" w:hAnsi="Arial" w:cs="Arial"/>
          <w:sz w:val="22"/>
        </w:rPr>
        <w:t>Skaitmeninių paslaugų vystymo</w:t>
      </w:r>
      <w:r w:rsidR="4AFA7B40" w:rsidRPr="00893287">
        <w:rPr>
          <w:rFonts w:ascii="Arial" w:eastAsia="Arial" w:hAnsi="Arial" w:cs="Arial"/>
          <w:sz w:val="22"/>
        </w:rPr>
        <w:t xml:space="preserve"> </w:t>
      </w:r>
      <w:r w:rsidRPr="00893287">
        <w:rPr>
          <w:rFonts w:ascii="Arial" w:eastAsia="Arial" w:hAnsi="Arial" w:cs="Arial"/>
          <w:sz w:val="22"/>
        </w:rPr>
        <w:t>paslaug</w:t>
      </w:r>
      <w:r w:rsidR="46FD5143" w:rsidRPr="00893287">
        <w:rPr>
          <w:rFonts w:ascii="Arial" w:eastAsia="Arial" w:hAnsi="Arial" w:cs="Arial"/>
          <w:sz w:val="22"/>
        </w:rPr>
        <w:t>os</w:t>
      </w:r>
      <w:r w:rsidRPr="00893287">
        <w:rPr>
          <w:rFonts w:ascii="Arial" w:eastAsia="Arial" w:hAnsi="Arial" w:cs="Arial"/>
          <w:sz w:val="22"/>
        </w:rPr>
        <w:t xml:space="preserve"> pirkimas.</w:t>
      </w:r>
    </w:p>
    <w:p w14:paraId="74D9D4EC" w14:textId="0661FE94" w:rsidR="00457D1B"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Bendrovė</w:t>
      </w:r>
      <w:r w:rsidR="2657EC25" w:rsidRPr="00893287">
        <w:rPr>
          <w:rFonts w:ascii="Arial" w:eastAsia="Arial" w:hAnsi="Arial" w:cs="Arial"/>
          <w:b/>
          <w:bCs/>
          <w:sz w:val="22"/>
        </w:rPr>
        <w:t xml:space="preserve"> arba Perkančioji organizacija</w:t>
      </w:r>
      <w:r w:rsidRPr="00893287">
        <w:rPr>
          <w:rFonts w:ascii="Arial" w:eastAsia="Arial" w:hAnsi="Arial" w:cs="Arial"/>
          <w:sz w:val="22"/>
        </w:rPr>
        <w:t xml:space="preserve"> – AB „Via Lietuva“, juridinio asmens kodas 188710638,</w:t>
      </w:r>
      <w:r w:rsidRPr="00893287" w:rsidDel="00095E0F">
        <w:rPr>
          <w:rFonts w:ascii="Arial" w:eastAsia="Arial" w:hAnsi="Arial" w:cs="Arial"/>
          <w:sz w:val="22"/>
        </w:rPr>
        <w:t xml:space="preserve"> </w:t>
      </w:r>
      <w:r w:rsidR="186AD70D" w:rsidRPr="00893287">
        <w:rPr>
          <w:rFonts w:ascii="Arial" w:eastAsia="Arial" w:hAnsi="Arial" w:cs="Arial"/>
          <w:sz w:val="22"/>
        </w:rPr>
        <w:t>buveinės adresas</w:t>
      </w:r>
      <w:r w:rsidRPr="00893287">
        <w:rPr>
          <w:rFonts w:ascii="Arial" w:eastAsia="Arial" w:hAnsi="Arial" w:cs="Arial"/>
          <w:sz w:val="22"/>
        </w:rPr>
        <w:t xml:space="preserve"> Kauno g. 22-202, Vilnius, Lietuvos Respublika.</w:t>
      </w:r>
    </w:p>
    <w:p w14:paraId="50E97585" w14:textId="0619DB84" w:rsidR="00BD00D5" w:rsidRPr="00893287" w:rsidRDefault="00BD00D5" w:rsidP="004801D4">
      <w:pPr>
        <w:pStyle w:val="Sraopastraipa"/>
        <w:numPr>
          <w:ilvl w:val="1"/>
          <w:numId w:val="6"/>
        </w:numPr>
        <w:shd w:val="clear" w:color="auto" w:fill="FFFFFF" w:themeFill="background1"/>
        <w:ind w:left="426"/>
        <w:jc w:val="both"/>
        <w:rPr>
          <w:rFonts w:ascii="Arial" w:eastAsia="Arial" w:hAnsi="Arial" w:cs="Arial"/>
          <w:sz w:val="22"/>
        </w:rPr>
      </w:pPr>
      <w:r>
        <w:rPr>
          <w:rFonts w:ascii="Arial" w:eastAsia="Arial" w:hAnsi="Arial" w:cs="Arial"/>
          <w:b/>
          <w:bCs/>
          <w:sz w:val="22"/>
        </w:rPr>
        <w:t xml:space="preserve">IS </w:t>
      </w:r>
      <w:r>
        <w:rPr>
          <w:rFonts w:ascii="Arial" w:eastAsia="Arial" w:hAnsi="Arial" w:cs="Arial"/>
          <w:sz w:val="22"/>
        </w:rPr>
        <w:t xml:space="preserve">– informacinė sistema. </w:t>
      </w:r>
    </w:p>
    <w:p w14:paraId="63618549" w14:textId="0186253C" w:rsidR="00457D1B"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Tiekėjas</w:t>
      </w:r>
      <w:r w:rsidRPr="00893287">
        <w:rPr>
          <w:rFonts w:ascii="Arial" w:eastAsia="Arial" w:hAnsi="Arial" w:cs="Arial"/>
          <w:sz w:val="22"/>
        </w:rPr>
        <w:t xml:space="preserve"> </w:t>
      </w:r>
      <w:r w:rsidR="237B8F58" w:rsidRPr="00893287">
        <w:rPr>
          <w:rFonts w:ascii="Arial" w:eastAsia="Arial" w:hAnsi="Arial" w:cs="Arial"/>
          <w:sz w:val="22"/>
        </w:rPr>
        <w:t xml:space="preserve">arba </w:t>
      </w:r>
      <w:r w:rsidR="2986144E" w:rsidRPr="00893287">
        <w:rPr>
          <w:rFonts w:ascii="Arial" w:eastAsia="Arial" w:hAnsi="Arial" w:cs="Arial"/>
          <w:sz w:val="22"/>
        </w:rPr>
        <w:t>T</w:t>
      </w:r>
      <w:r w:rsidR="237B8F58" w:rsidRPr="00893287">
        <w:rPr>
          <w:rFonts w:ascii="Arial" w:eastAsia="Arial" w:hAnsi="Arial" w:cs="Arial"/>
          <w:sz w:val="22"/>
        </w:rPr>
        <w:t>eikėjas</w:t>
      </w:r>
      <w:r w:rsidR="4E77F050" w:rsidRPr="00893287">
        <w:rPr>
          <w:rFonts w:ascii="Arial" w:eastAsia="Arial" w:hAnsi="Arial" w:cs="Arial"/>
          <w:sz w:val="22"/>
        </w:rPr>
        <w:t xml:space="preserve">/Paslaugų teikėjas </w:t>
      </w:r>
      <w:r w:rsidRPr="00893287">
        <w:rPr>
          <w:rFonts w:ascii="Arial" w:eastAsia="Arial" w:hAnsi="Arial" w:cs="Arial"/>
          <w:sz w:val="22"/>
        </w:rPr>
        <w:t>– ūkio subjektas – fizinis asmuo, privatusis juridinis asmuo, viešasis juridinis asmuo, kitos organizacijos ir jų padaliniai ar tokių asmenų grupė.</w:t>
      </w:r>
    </w:p>
    <w:p w14:paraId="3D048404" w14:textId="0F199AA5" w:rsidR="00457D1B"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Techninė specifikacija</w:t>
      </w:r>
      <w:r w:rsidRPr="00893287">
        <w:rPr>
          <w:rFonts w:ascii="Arial" w:eastAsia="Arial" w:hAnsi="Arial" w:cs="Arial"/>
          <w:sz w:val="22"/>
        </w:rPr>
        <w:t xml:space="preserve"> – šis dokumentas.</w:t>
      </w:r>
    </w:p>
    <w:p w14:paraId="27B35DEE" w14:textId="56284AB5" w:rsidR="00457D1B"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Sutartis</w:t>
      </w:r>
      <w:r w:rsidRPr="00893287">
        <w:rPr>
          <w:rFonts w:ascii="Arial" w:eastAsia="Arial" w:hAnsi="Arial" w:cs="Arial"/>
          <w:sz w:val="22"/>
        </w:rPr>
        <w:t xml:space="preserve"> – tarp Bendrovės ir Tiekėjo sudaroma sutartis dėl</w:t>
      </w:r>
      <w:r w:rsidR="19A01E23" w:rsidRPr="00893287">
        <w:rPr>
          <w:rFonts w:ascii="Arial" w:eastAsia="Arial" w:hAnsi="Arial" w:cs="Arial"/>
          <w:sz w:val="22"/>
        </w:rPr>
        <w:t xml:space="preserve"> skaitmeninių paslaugų vystymo pasla</w:t>
      </w:r>
      <w:r w:rsidR="7CC8F24D" w:rsidRPr="00893287">
        <w:rPr>
          <w:rFonts w:ascii="Arial" w:eastAsia="Arial" w:hAnsi="Arial" w:cs="Arial"/>
          <w:sz w:val="22"/>
        </w:rPr>
        <w:t>ugos teikimo</w:t>
      </w:r>
      <w:r w:rsidRPr="00893287">
        <w:rPr>
          <w:rFonts w:ascii="Arial" w:eastAsia="Arial" w:hAnsi="Arial" w:cs="Arial"/>
          <w:sz w:val="22"/>
        </w:rPr>
        <w:t>.</w:t>
      </w:r>
    </w:p>
    <w:p w14:paraId="25E501A7" w14:textId="345828E5" w:rsidR="00457D1B"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Paslaugos</w:t>
      </w:r>
      <w:r w:rsidRPr="00893287">
        <w:rPr>
          <w:rFonts w:ascii="Arial" w:eastAsia="Arial" w:hAnsi="Arial" w:cs="Arial"/>
          <w:sz w:val="22"/>
        </w:rPr>
        <w:t xml:space="preserve"> – šioje Techninėje specifikacijoje toliau aprašytos </w:t>
      </w:r>
      <w:r w:rsidR="57A6FA94" w:rsidRPr="00893287">
        <w:rPr>
          <w:rFonts w:ascii="Arial" w:eastAsia="Arial" w:hAnsi="Arial" w:cs="Arial"/>
          <w:sz w:val="22"/>
        </w:rPr>
        <w:t>s</w:t>
      </w:r>
      <w:r w:rsidR="6F5469DA" w:rsidRPr="00893287">
        <w:rPr>
          <w:rFonts w:ascii="Arial" w:eastAsia="Arial" w:hAnsi="Arial" w:cs="Arial"/>
          <w:sz w:val="22"/>
        </w:rPr>
        <w:t>kaitmeninių paslaugų vystymo pa</w:t>
      </w:r>
      <w:r w:rsidR="57A6FA94" w:rsidRPr="00893287">
        <w:rPr>
          <w:rFonts w:ascii="Arial" w:eastAsia="Arial" w:hAnsi="Arial" w:cs="Arial"/>
          <w:sz w:val="22"/>
        </w:rPr>
        <w:t>slaugos</w:t>
      </w:r>
      <w:r w:rsidRPr="00893287">
        <w:rPr>
          <w:rFonts w:ascii="Arial" w:eastAsia="Arial" w:hAnsi="Arial" w:cs="Arial"/>
          <w:sz w:val="22"/>
        </w:rPr>
        <w:t>.</w:t>
      </w:r>
    </w:p>
    <w:p w14:paraId="6EDE2FC4" w14:textId="615BDE7D" w:rsidR="000610A8" w:rsidRPr="00893287" w:rsidRDefault="5828EA34" w:rsidP="004801D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b/>
          <w:bCs/>
          <w:sz w:val="22"/>
        </w:rPr>
        <w:t>Pridėtinės išlaidos</w:t>
      </w:r>
      <w:r w:rsidRPr="00893287">
        <w:rPr>
          <w:rFonts w:ascii="Arial" w:eastAsia="Arial" w:hAnsi="Arial" w:cs="Arial"/>
          <w:sz w:val="22"/>
        </w:rPr>
        <w:t xml:space="preserve"> – Paslaugų teikimo metu Tiekėjo specialistų patirtos neišvengiamos tarptautinių kelionių ir apgyvendinimo Paslaugų teikimo vietoje išlaidos, taip pat Tiekėjo teikiant Paslaugas patirtos neišvengiamos išlaidos</w:t>
      </w:r>
      <w:r w:rsidR="56312F28" w:rsidRPr="00893287">
        <w:rPr>
          <w:rFonts w:ascii="Arial" w:eastAsia="Arial" w:hAnsi="Arial" w:cs="Arial"/>
          <w:sz w:val="22"/>
        </w:rPr>
        <w:t xml:space="preserve">. </w:t>
      </w:r>
      <w:r w:rsidRPr="00893287">
        <w:rPr>
          <w:rFonts w:ascii="Arial" w:eastAsia="Arial" w:hAnsi="Arial" w:cs="Arial"/>
          <w:sz w:val="22"/>
        </w:rPr>
        <w:t>Šios išlaidos turi būti įskaitytos į Paslaugų kainą / įkainius ir papildomai nebus kompensuojamos.</w:t>
      </w:r>
    </w:p>
    <w:p w14:paraId="67A749A3" w14:textId="77777777" w:rsidR="000610A8" w:rsidRPr="00893287" w:rsidRDefault="000610A8">
      <w:pPr>
        <w:shd w:val="clear" w:color="auto" w:fill="FFFFFF" w:themeFill="background1"/>
        <w:rPr>
          <w:rFonts w:ascii="Arial" w:eastAsia="Arial" w:hAnsi="Arial" w:cs="Arial"/>
          <w:b/>
          <w:bCs/>
          <w:sz w:val="22"/>
          <w:szCs w:val="22"/>
        </w:rPr>
      </w:pPr>
    </w:p>
    <w:tbl>
      <w:tblPr>
        <w:tblStyle w:val="Lentelstinklelis"/>
        <w:tblW w:w="0" w:type="auto"/>
        <w:tblLook w:val="04A0" w:firstRow="1" w:lastRow="0" w:firstColumn="1" w:lastColumn="0" w:noHBand="0" w:noVBand="1"/>
      </w:tblPr>
      <w:tblGrid>
        <w:gridCol w:w="9628"/>
      </w:tblGrid>
      <w:tr w:rsidR="000C208D" w:rsidRPr="00893287" w14:paraId="75A2EC79" w14:textId="77777777" w:rsidTr="1D99483E">
        <w:trPr>
          <w:trHeight w:val="416"/>
        </w:trPr>
        <w:tc>
          <w:tcPr>
            <w:tcW w:w="9628" w:type="dxa"/>
            <w:shd w:val="clear" w:color="auto" w:fill="006982"/>
            <w:vAlign w:val="center"/>
          </w:tcPr>
          <w:p w14:paraId="511D8C79" w14:textId="48B0B9D4" w:rsidR="000C208D" w:rsidRPr="00893287" w:rsidRDefault="56312F28" w:rsidP="008D79A4">
            <w:pPr>
              <w:pStyle w:val="Sraopastraipa"/>
              <w:numPr>
                <w:ilvl w:val="0"/>
                <w:numId w:val="6"/>
              </w:numPr>
              <w:jc w:val="both"/>
              <w:rPr>
                <w:rFonts w:ascii="Arial" w:eastAsia="Arial" w:hAnsi="Arial" w:cs="Arial"/>
                <w:b/>
                <w:bCs/>
                <w:caps/>
                <w:color w:val="FFFFFF" w:themeColor="background1"/>
                <w:sz w:val="22"/>
              </w:rPr>
            </w:pPr>
            <w:r w:rsidRPr="00893287">
              <w:rPr>
                <w:rFonts w:ascii="Arial" w:eastAsia="Arial" w:hAnsi="Arial" w:cs="Arial"/>
                <w:b/>
                <w:bCs/>
                <w:caps/>
                <w:color w:val="FFFFFF" w:themeColor="background1"/>
                <w:sz w:val="22"/>
              </w:rPr>
              <w:t>PIRKIMO OBJEKTAS</w:t>
            </w:r>
          </w:p>
        </w:tc>
      </w:tr>
    </w:tbl>
    <w:p w14:paraId="274CBE42" w14:textId="77777777" w:rsidR="000610A8" w:rsidRPr="00893287" w:rsidRDefault="000610A8">
      <w:pPr>
        <w:shd w:val="clear" w:color="auto" w:fill="FFFFFF" w:themeFill="background1"/>
        <w:rPr>
          <w:rFonts w:ascii="Arial" w:eastAsia="Arial" w:hAnsi="Arial" w:cs="Arial"/>
          <w:b/>
          <w:bCs/>
          <w:sz w:val="22"/>
          <w:szCs w:val="22"/>
        </w:rPr>
      </w:pPr>
    </w:p>
    <w:p w14:paraId="1AC8ECDF" w14:textId="1182FA9B" w:rsidR="00F3587C" w:rsidRPr="00893287" w:rsidRDefault="57A6FA94" w:rsidP="008D79A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sz w:val="22"/>
        </w:rPr>
        <w:t>Skaitmeninių paslaugų vystymo</w:t>
      </w:r>
      <w:r w:rsidR="4F5011A7" w:rsidRPr="00893287">
        <w:rPr>
          <w:rFonts w:ascii="Arial" w:eastAsia="Arial" w:hAnsi="Arial" w:cs="Arial"/>
          <w:sz w:val="22"/>
        </w:rPr>
        <w:t xml:space="preserve"> paslaugos</w:t>
      </w:r>
      <w:r w:rsidR="00AA18DE" w:rsidRPr="00893287">
        <w:rPr>
          <w:rFonts w:ascii="Arial" w:eastAsia="Arial" w:hAnsi="Arial" w:cs="Arial"/>
          <w:sz w:val="22"/>
        </w:rPr>
        <w:t xml:space="preserve"> -</w:t>
      </w:r>
      <w:r w:rsidR="00AA18DE" w:rsidRPr="00893287" w:rsidDel="00095E0F">
        <w:rPr>
          <w:rFonts w:ascii="Arial" w:eastAsia="Arial" w:hAnsi="Arial" w:cs="Arial"/>
          <w:sz w:val="22"/>
        </w:rPr>
        <w:t xml:space="preserve"> </w:t>
      </w:r>
      <w:r w:rsidR="4F5011A7" w:rsidRPr="00893287">
        <w:rPr>
          <w:rFonts w:ascii="Arial" w:eastAsia="Arial" w:hAnsi="Arial" w:cs="Arial"/>
          <w:sz w:val="22"/>
        </w:rPr>
        <w:t xml:space="preserve">Informacinių sistemų </w:t>
      </w:r>
      <w:r w:rsidR="45992EBF" w:rsidRPr="00893287">
        <w:rPr>
          <w:rFonts w:ascii="Arial" w:eastAsia="Arial" w:hAnsi="Arial" w:cs="Arial"/>
          <w:sz w:val="22"/>
        </w:rPr>
        <w:t xml:space="preserve">(toliau – IS) </w:t>
      </w:r>
      <w:r w:rsidR="4F5011A7" w:rsidRPr="00893287">
        <w:rPr>
          <w:rFonts w:ascii="Arial" w:eastAsia="Arial" w:hAnsi="Arial" w:cs="Arial"/>
          <w:sz w:val="22"/>
        </w:rPr>
        <w:t xml:space="preserve">kūrimo, vystymo ir priežiūros paslaugoms atlikti. </w:t>
      </w:r>
    </w:p>
    <w:p w14:paraId="16C7C8D4" w14:textId="2007CFDC" w:rsidR="000610A8" w:rsidRPr="00893287" w:rsidRDefault="167D1674" w:rsidP="008D79A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sz w:val="22"/>
        </w:rPr>
        <w:t>Pirkimo objektas neskaidomas į dalis.</w:t>
      </w:r>
    </w:p>
    <w:p w14:paraId="2C7BE061" w14:textId="77777777" w:rsidR="000610A8" w:rsidRPr="00893287" w:rsidRDefault="000610A8">
      <w:pPr>
        <w:shd w:val="clear" w:color="auto" w:fill="FFFFFF" w:themeFill="background1"/>
        <w:rPr>
          <w:rFonts w:ascii="Arial" w:eastAsia="Arial" w:hAnsi="Arial" w:cs="Arial"/>
          <w:b/>
          <w:bCs/>
          <w:sz w:val="22"/>
          <w:szCs w:val="22"/>
        </w:rPr>
      </w:pPr>
    </w:p>
    <w:tbl>
      <w:tblPr>
        <w:tblStyle w:val="Lentelstinklelis"/>
        <w:tblW w:w="0" w:type="auto"/>
        <w:tblLook w:val="04A0" w:firstRow="1" w:lastRow="0" w:firstColumn="1" w:lastColumn="0" w:noHBand="0" w:noVBand="1"/>
      </w:tblPr>
      <w:tblGrid>
        <w:gridCol w:w="9628"/>
      </w:tblGrid>
      <w:tr w:rsidR="00BE588D" w:rsidRPr="00893287" w14:paraId="47976812" w14:textId="77777777" w:rsidTr="1D99483E">
        <w:trPr>
          <w:trHeight w:val="416"/>
        </w:trPr>
        <w:tc>
          <w:tcPr>
            <w:tcW w:w="9628" w:type="dxa"/>
            <w:shd w:val="clear" w:color="auto" w:fill="006982"/>
            <w:vAlign w:val="center"/>
          </w:tcPr>
          <w:p w14:paraId="6B737689" w14:textId="21F72310" w:rsidR="00BE588D" w:rsidRPr="00893287" w:rsidRDefault="03893338" w:rsidP="008D79A4">
            <w:pPr>
              <w:pStyle w:val="Sraopastraipa"/>
              <w:numPr>
                <w:ilvl w:val="0"/>
                <w:numId w:val="6"/>
              </w:numPr>
              <w:jc w:val="both"/>
              <w:rPr>
                <w:rFonts w:ascii="Arial" w:eastAsia="Arial" w:hAnsi="Arial" w:cs="Arial"/>
                <w:b/>
                <w:bCs/>
                <w:caps/>
                <w:color w:val="FFFFFF" w:themeColor="background1"/>
                <w:sz w:val="22"/>
              </w:rPr>
            </w:pPr>
            <w:r w:rsidRPr="00893287">
              <w:rPr>
                <w:rFonts w:ascii="Arial" w:eastAsia="Arial" w:hAnsi="Arial" w:cs="Arial"/>
                <w:b/>
                <w:bCs/>
                <w:caps/>
                <w:color w:val="FFFFFF" w:themeColor="background1"/>
                <w:sz w:val="22"/>
              </w:rPr>
              <w:t>PIRKIMO objekto apimtys</w:t>
            </w:r>
          </w:p>
        </w:tc>
      </w:tr>
    </w:tbl>
    <w:p w14:paraId="16804F96" w14:textId="77777777" w:rsidR="00BE588D" w:rsidRPr="00893287" w:rsidRDefault="00BE588D">
      <w:pPr>
        <w:shd w:val="clear" w:color="auto" w:fill="FFFFFF" w:themeFill="background1"/>
        <w:rPr>
          <w:rFonts w:ascii="Arial" w:eastAsia="Arial" w:hAnsi="Arial" w:cs="Arial"/>
          <w:b/>
          <w:bCs/>
          <w:sz w:val="22"/>
          <w:szCs w:val="22"/>
        </w:rPr>
      </w:pPr>
    </w:p>
    <w:p w14:paraId="2034CB8C" w14:textId="41126024" w:rsidR="00B21FC1" w:rsidRPr="00893287" w:rsidRDefault="03893338" w:rsidP="008D79A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sz w:val="22"/>
        </w:rPr>
        <w:t xml:space="preserve">Perkamų </w:t>
      </w:r>
      <w:r w:rsidR="040BC6B0" w:rsidRPr="00893287">
        <w:rPr>
          <w:rFonts w:ascii="Arial" w:eastAsia="Arial" w:hAnsi="Arial" w:cs="Arial"/>
          <w:sz w:val="22"/>
        </w:rPr>
        <w:t>P</w:t>
      </w:r>
      <w:r w:rsidRPr="00893287">
        <w:rPr>
          <w:rFonts w:ascii="Arial" w:eastAsia="Arial" w:hAnsi="Arial" w:cs="Arial"/>
          <w:sz w:val="22"/>
        </w:rPr>
        <w:t xml:space="preserve">aslaugų maksimali </w:t>
      </w:r>
      <w:r w:rsidR="07F125C6" w:rsidRPr="00893287">
        <w:rPr>
          <w:rFonts w:ascii="Arial" w:eastAsia="Arial" w:hAnsi="Arial" w:cs="Arial"/>
          <w:sz w:val="22"/>
        </w:rPr>
        <w:t>apimtis –</w:t>
      </w:r>
      <w:r w:rsidR="326490E2" w:rsidRPr="00893287">
        <w:rPr>
          <w:rFonts w:ascii="Arial" w:eastAsia="Arial" w:hAnsi="Arial" w:cs="Arial"/>
          <w:sz w:val="22"/>
        </w:rPr>
        <w:t xml:space="preserve"> </w:t>
      </w:r>
      <w:r w:rsidR="07F125C6" w:rsidRPr="00893287">
        <w:rPr>
          <w:rFonts w:ascii="Arial" w:eastAsia="Arial" w:hAnsi="Arial" w:cs="Arial"/>
          <w:sz w:val="22"/>
        </w:rPr>
        <w:t xml:space="preserve">ne daugiau nei numatyta </w:t>
      </w:r>
      <w:r w:rsidR="00BA2150">
        <w:rPr>
          <w:rFonts w:ascii="Arial" w:eastAsia="Arial" w:hAnsi="Arial" w:cs="Arial"/>
          <w:sz w:val="22"/>
        </w:rPr>
        <w:t xml:space="preserve">pradinės </w:t>
      </w:r>
      <w:r w:rsidR="59466922" w:rsidRPr="00893287">
        <w:rPr>
          <w:rFonts w:ascii="Arial" w:eastAsia="Arial" w:hAnsi="Arial" w:cs="Arial"/>
          <w:sz w:val="22"/>
        </w:rPr>
        <w:t>S</w:t>
      </w:r>
      <w:r w:rsidR="07F125C6" w:rsidRPr="00893287">
        <w:rPr>
          <w:rFonts w:ascii="Arial" w:eastAsia="Arial" w:hAnsi="Arial" w:cs="Arial"/>
          <w:sz w:val="22"/>
        </w:rPr>
        <w:t>utarties vertė</w:t>
      </w:r>
      <w:r w:rsidR="07F125C6" w:rsidRPr="00893287" w:rsidDel="00095E0F">
        <w:rPr>
          <w:rFonts w:ascii="Arial" w:eastAsia="Arial" w:hAnsi="Arial" w:cs="Arial"/>
          <w:sz w:val="22"/>
        </w:rPr>
        <w:t xml:space="preserve"> </w:t>
      </w:r>
      <w:r w:rsidR="07F125C6" w:rsidRPr="00893287">
        <w:rPr>
          <w:rFonts w:ascii="Arial" w:eastAsia="Arial" w:hAnsi="Arial" w:cs="Arial"/>
          <w:sz w:val="22"/>
        </w:rPr>
        <w:t xml:space="preserve">. </w:t>
      </w:r>
    </w:p>
    <w:p w14:paraId="18D95297" w14:textId="31D12DC1" w:rsidR="00B21FC1" w:rsidRPr="00893287" w:rsidRDefault="07F125C6" w:rsidP="008D79A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sz w:val="22"/>
        </w:rPr>
        <w:t xml:space="preserve">Perkamos Paslaugos susideda iš šių paslaugų, kurios detalizuotos </w:t>
      </w:r>
      <w:r w:rsidR="645C0FFF" w:rsidRPr="00893287">
        <w:rPr>
          <w:rFonts w:ascii="Arial" w:eastAsia="Arial" w:hAnsi="Arial" w:cs="Arial"/>
          <w:sz w:val="22"/>
        </w:rPr>
        <w:t xml:space="preserve">Techninės specifikacijos </w:t>
      </w:r>
      <w:r w:rsidR="00873FBB" w:rsidRPr="00CA2A9D">
        <w:rPr>
          <w:rFonts w:ascii="Arial" w:eastAsia="Arial" w:hAnsi="Arial" w:cs="Arial"/>
          <w:sz w:val="22"/>
        </w:rPr>
        <w:t>5.4</w:t>
      </w:r>
      <w:r w:rsidR="00873FBB" w:rsidRPr="00893287">
        <w:rPr>
          <w:rFonts w:ascii="Arial" w:eastAsia="Arial" w:hAnsi="Arial" w:cs="Arial"/>
          <w:sz w:val="22"/>
        </w:rPr>
        <w:t xml:space="preserve"> </w:t>
      </w:r>
      <w:r w:rsidR="645C0FFF" w:rsidRPr="00893287">
        <w:rPr>
          <w:rFonts w:ascii="Arial" w:eastAsia="Arial" w:hAnsi="Arial" w:cs="Arial"/>
          <w:sz w:val="22"/>
        </w:rPr>
        <w:t xml:space="preserve">punkte: </w:t>
      </w:r>
    </w:p>
    <w:p w14:paraId="45652BFD" w14:textId="3F99DAB7" w:rsidR="007F3190" w:rsidRPr="00893287" w:rsidRDefault="645C0FFF" w:rsidP="008D79A4">
      <w:pPr>
        <w:pStyle w:val="Sraopastraipa"/>
        <w:numPr>
          <w:ilvl w:val="2"/>
          <w:numId w:val="6"/>
        </w:numPr>
        <w:shd w:val="clear" w:color="auto" w:fill="FFFFFF" w:themeFill="background1"/>
        <w:jc w:val="both"/>
        <w:rPr>
          <w:rFonts w:ascii="Arial" w:eastAsia="Arial" w:hAnsi="Arial" w:cs="Arial"/>
          <w:sz w:val="22"/>
        </w:rPr>
      </w:pPr>
      <w:r w:rsidRPr="00893287">
        <w:rPr>
          <w:rFonts w:ascii="Arial" w:eastAsia="Arial" w:hAnsi="Arial" w:cs="Arial"/>
          <w:sz w:val="22"/>
        </w:rPr>
        <w:t xml:space="preserve">Back-end programuotojo (-ų) paslaugos; </w:t>
      </w:r>
    </w:p>
    <w:p w14:paraId="555568D1" w14:textId="0C68745A" w:rsidR="007F3190" w:rsidRPr="00893287" w:rsidRDefault="645C0FFF" w:rsidP="008D79A4">
      <w:pPr>
        <w:pStyle w:val="Sraopastraipa"/>
        <w:numPr>
          <w:ilvl w:val="2"/>
          <w:numId w:val="6"/>
        </w:numPr>
        <w:shd w:val="clear" w:color="auto" w:fill="FFFFFF" w:themeFill="background1"/>
        <w:jc w:val="both"/>
        <w:rPr>
          <w:rFonts w:ascii="Arial" w:eastAsia="Arial" w:hAnsi="Arial" w:cs="Arial"/>
          <w:sz w:val="22"/>
        </w:rPr>
      </w:pPr>
      <w:r w:rsidRPr="00893287">
        <w:rPr>
          <w:rFonts w:ascii="Arial" w:eastAsia="Arial" w:hAnsi="Arial" w:cs="Arial"/>
          <w:sz w:val="22"/>
        </w:rPr>
        <w:t>Front-end programuotojo (-ų) paslaugos;</w:t>
      </w:r>
    </w:p>
    <w:p w14:paraId="065E186F" w14:textId="1D7EFE95" w:rsidR="001D6DB1" w:rsidRPr="00893287" w:rsidRDefault="001D6DB1" w:rsidP="008D79A4">
      <w:pPr>
        <w:pStyle w:val="Sraopastraipa"/>
        <w:numPr>
          <w:ilvl w:val="2"/>
          <w:numId w:val="6"/>
        </w:numPr>
        <w:shd w:val="clear" w:color="auto" w:fill="FFFFFF" w:themeFill="background1"/>
        <w:jc w:val="both"/>
        <w:rPr>
          <w:rFonts w:ascii="Arial" w:eastAsia="Arial" w:hAnsi="Arial" w:cs="Arial"/>
          <w:sz w:val="22"/>
        </w:rPr>
      </w:pPr>
      <w:r w:rsidRPr="00893287">
        <w:rPr>
          <w:rFonts w:ascii="Arial" w:eastAsia="Arial" w:hAnsi="Arial" w:cs="Arial"/>
          <w:sz w:val="22"/>
        </w:rPr>
        <w:t>Full-stack programuotojo (-ų) paslaugos;</w:t>
      </w:r>
    </w:p>
    <w:p w14:paraId="48A306F2" w14:textId="0F57A979" w:rsidR="007F3190" w:rsidRPr="00893287" w:rsidRDefault="645C0FFF" w:rsidP="008D79A4">
      <w:pPr>
        <w:pStyle w:val="Sraopastraipa"/>
        <w:numPr>
          <w:ilvl w:val="2"/>
          <w:numId w:val="6"/>
        </w:numPr>
        <w:shd w:val="clear" w:color="auto" w:fill="FFFFFF" w:themeFill="background1"/>
        <w:jc w:val="both"/>
        <w:rPr>
          <w:rFonts w:ascii="Arial" w:eastAsia="Arial" w:hAnsi="Arial" w:cs="Arial"/>
          <w:sz w:val="22"/>
        </w:rPr>
      </w:pPr>
      <w:r w:rsidRPr="00893287">
        <w:rPr>
          <w:rFonts w:ascii="Arial" w:eastAsia="Arial" w:hAnsi="Arial" w:cs="Arial"/>
          <w:sz w:val="22"/>
        </w:rPr>
        <w:t>DevOps inžinieriaus</w:t>
      </w:r>
      <w:r w:rsidR="00D6429D">
        <w:rPr>
          <w:rFonts w:ascii="Arial" w:eastAsia="Arial" w:hAnsi="Arial" w:cs="Arial"/>
          <w:sz w:val="22"/>
        </w:rPr>
        <w:t>/programuotojo</w:t>
      </w:r>
      <w:r w:rsidRPr="00893287">
        <w:rPr>
          <w:rFonts w:ascii="Arial" w:eastAsia="Arial" w:hAnsi="Arial" w:cs="Arial"/>
          <w:sz w:val="22"/>
        </w:rPr>
        <w:t xml:space="preserve"> (-ų) paslaugos;</w:t>
      </w:r>
    </w:p>
    <w:p w14:paraId="314E56C5" w14:textId="3F49A30D" w:rsidR="007F3190" w:rsidRPr="00893287" w:rsidRDefault="645C0FFF" w:rsidP="008D79A4">
      <w:pPr>
        <w:pStyle w:val="Sraopastraipa"/>
        <w:numPr>
          <w:ilvl w:val="2"/>
          <w:numId w:val="6"/>
        </w:numPr>
        <w:shd w:val="clear" w:color="auto" w:fill="FFFFFF" w:themeFill="background1"/>
        <w:jc w:val="both"/>
        <w:rPr>
          <w:rFonts w:ascii="Arial" w:eastAsia="Arial" w:hAnsi="Arial" w:cs="Arial"/>
          <w:sz w:val="22"/>
        </w:rPr>
      </w:pPr>
      <w:r w:rsidRPr="00893287">
        <w:rPr>
          <w:rFonts w:ascii="Arial" w:eastAsia="Arial" w:hAnsi="Arial" w:cs="Arial"/>
          <w:sz w:val="22"/>
        </w:rPr>
        <w:t>Android programuotojo (-ų) paslaugos;</w:t>
      </w:r>
    </w:p>
    <w:p w14:paraId="256389C7" w14:textId="4DFAF116" w:rsidR="007F3190" w:rsidRPr="00893287" w:rsidRDefault="645C0FFF" w:rsidP="008D79A4">
      <w:pPr>
        <w:pStyle w:val="Sraopastraipa"/>
        <w:numPr>
          <w:ilvl w:val="2"/>
          <w:numId w:val="6"/>
        </w:numPr>
        <w:shd w:val="clear" w:color="auto" w:fill="FFFFFF" w:themeFill="background1"/>
        <w:jc w:val="both"/>
        <w:rPr>
          <w:rFonts w:ascii="Arial" w:eastAsia="Arial" w:hAnsi="Arial" w:cs="Arial"/>
          <w:sz w:val="22"/>
        </w:rPr>
      </w:pPr>
      <w:r w:rsidRPr="00893287">
        <w:rPr>
          <w:rFonts w:ascii="Arial" w:eastAsia="Arial" w:hAnsi="Arial" w:cs="Arial"/>
          <w:sz w:val="22"/>
        </w:rPr>
        <w:t>iOS programuotojo (-ų) paslaugos;</w:t>
      </w:r>
    </w:p>
    <w:p w14:paraId="76A95255" w14:textId="07010A75" w:rsidR="007F3190" w:rsidRPr="00893287" w:rsidRDefault="645C0FFF" w:rsidP="008D79A4">
      <w:pPr>
        <w:pStyle w:val="Sraopastraipa"/>
        <w:numPr>
          <w:ilvl w:val="2"/>
          <w:numId w:val="6"/>
        </w:numPr>
        <w:shd w:val="clear" w:color="auto" w:fill="FFFFFF" w:themeFill="background1"/>
        <w:jc w:val="both"/>
        <w:rPr>
          <w:rFonts w:ascii="Arial" w:eastAsia="Arial" w:hAnsi="Arial" w:cs="Arial"/>
          <w:sz w:val="22"/>
        </w:rPr>
      </w:pPr>
      <w:r w:rsidRPr="00893287">
        <w:rPr>
          <w:rFonts w:ascii="Arial" w:eastAsia="Arial" w:hAnsi="Arial" w:cs="Arial"/>
          <w:sz w:val="22"/>
        </w:rPr>
        <w:t>IS Architekto (-ų) paslaugos;</w:t>
      </w:r>
    </w:p>
    <w:p w14:paraId="58C88C2D" w14:textId="310D3749" w:rsidR="007F3190" w:rsidRPr="00893287" w:rsidRDefault="00BB30BF" w:rsidP="008D79A4">
      <w:pPr>
        <w:pStyle w:val="Sraopastraipa"/>
        <w:numPr>
          <w:ilvl w:val="2"/>
          <w:numId w:val="6"/>
        </w:numPr>
        <w:shd w:val="clear" w:color="auto" w:fill="FFFFFF" w:themeFill="background1"/>
        <w:jc w:val="both"/>
        <w:rPr>
          <w:rFonts w:ascii="Arial" w:eastAsia="Arial" w:hAnsi="Arial" w:cs="Arial"/>
          <w:sz w:val="22"/>
        </w:rPr>
      </w:pPr>
      <w:r w:rsidRPr="00893287">
        <w:rPr>
          <w:rFonts w:ascii="Arial" w:eastAsia="Arial" w:hAnsi="Arial" w:cs="Arial"/>
          <w:sz w:val="22"/>
        </w:rPr>
        <w:t xml:space="preserve">Programinės įrangos testuotojo </w:t>
      </w:r>
      <w:r w:rsidR="645C0FFF" w:rsidRPr="00893287">
        <w:rPr>
          <w:rFonts w:ascii="Arial" w:eastAsia="Arial" w:hAnsi="Arial" w:cs="Arial"/>
          <w:sz w:val="22"/>
        </w:rPr>
        <w:t>(-ų) paslaugos;</w:t>
      </w:r>
    </w:p>
    <w:p w14:paraId="5B6C6831" w14:textId="550E9E9F" w:rsidR="00B21FC1" w:rsidRPr="00893287" w:rsidRDefault="008E496C" w:rsidP="008D79A4">
      <w:pPr>
        <w:pStyle w:val="Sraopastraipa"/>
        <w:numPr>
          <w:ilvl w:val="2"/>
          <w:numId w:val="6"/>
        </w:numPr>
        <w:shd w:val="clear" w:color="auto" w:fill="FFFFFF" w:themeFill="background1"/>
        <w:jc w:val="both"/>
        <w:rPr>
          <w:rFonts w:ascii="Arial" w:eastAsia="Arial" w:hAnsi="Arial" w:cs="Arial"/>
          <w:sz w:val="22"/>
        </w:rPr>
      </w:pPr>
      <w:r w:rsidRPr="00893287">
        <w:rPr>
          <w:rFonts w:ascii="Arial" w:eastAsia="Arial" w:hAnsi="Arial" w:cs="Arial"/>
          <w:sz w:val="22"/>
        </w:rPr>
        <w:t xml:space="preserve">IS analitiko </w:t>
      </w:r>
      <w:r w:rsidR="645C0FFF" w:rsidRPr="00893287">
        <w:rPr>
          <w:rFonts w:ascii="Arial" w:eastAsia="Arial" w:hAnsi="Arial" w:cs="Arial"/>
          <w:sz w:val="22"/>
        </w:rPr>
        <w:t xml:space="preserve">(-ų) paslaugos. </w:t>
      </w:r>
    </w:p>
    <w:p w14:paraId="1B9C08F4" w14:textId="401553F1" w:rsidR="0078180E" w:rsidRPr="00893287" w:rsidRDefault="14220B91" w:rsidP="008D79A4">
      <w:pPr>
        <w:pStyle w:val="Sraopastraipa"/>
        <w:numPr>
          <w:ilvl w:val="1"/>
          <w:numId w:val="6"/>
        </w:numPr>
        <w:shd w:val="clear" w:color="auto" w:fill="FFFFFF" w:themeFill="background1"/>
        <w:ind w:left="426"/>
        <w:jc w:val="both"/>
        <w:rPr>
          <w:rFonts w:ascii="Arial" w:eastAsia="Arial" w:hAnsi="Arial" w:cs="Arial"/>
          <w:sz w:val="22"/>
        </w:rPr>
      </w:pPr>
      <w:r w:rsidRPr="00893287">
        <w:rPr>
          <w:rFonts w:ascii="Arial" w:eastAsia="Arial" w:hAnsi="Arial" w:cs="Arial"/>
          <w:sz w:val="22"/>
        </w:rPr>
        <w:t>Perkančioji organizacija šias paslaugas įsigys pagal faktinį savo poreikį ir suderintą Paslaugų užsakymą bei terminus.</w:t>
      </w:r>
      <w:r w:rsidR="28942D16" w:rsidRPr="00893287">
        <w:rPr>
          <w:rFonts w:ascii="Arial" w:eastAsia="Arial" w:hAnsi="Arial" w:cs="Arial"/>
          <w:sz w:val="22"/>
        </w:rPr>
        <w:t xml:space="preserve"> Perkančioji organizacija neįsipareigoja išpirkti viso valandų skaičiaus</w:t>
      </w:r>
      <w:r w:rsidR="00311F05" w:rsidRPr="00893287">
        <w:rPr>
          <w:rFonts w:ascii="Arial" w:eastAsia="Arial" w:hAnsi="Arial" w:cs="Arial"/>
          <w:sz w:val="22"/>
        </w:rPr>
        <w:t>.</w:t>
      </w:r>
    </w:p>
    <w:p w14:paraId="12FB41C1" w14:textId="71826088" w:rsidR="004A6C71" w:rsidRPr="00893287" w:rsidRDefault="00C416E3" w:rsidP="008D79A4">
      <w:pPr>
        <w:pStyle w:val="Sraopastraipa"/>
        <w:numPr>
          <w:ilvl w:val="1"/>
          <w:numId w:val="6"/>
        </w:numPr>
        <w:shd w:val="clear" w:color="auto" w:fill="FFFFFF" w:themeFill="background1"/>
        <w:ind w:left="426"/>
        <w:jc w:val="both"/>
        <w:rPr>
          <w:rFonts w:ascii="Arial" w:eastAsia="Arial" w:hAnsi="Arial" w:cs="Arial"/>
          <w:sz w:val="22"/>
        </w:rPr>
      </w:pPr>
      <w:r>
        <w:rPr>
          <w:rFonts w:ascii="Arial" w:eastAsia="Arial" w:hAnsi="Arial" w:cs="Arial"/>
          <w:sz w:val="22"/>
        </w:rPr>
        <w:t>Paslaugų teikimo terminas</w:t>
      </w:r>
      <w:r w:rsidR="18544D89" w:rsidRPr="00893287">
        <w:rPr>
          <w:rFonts w:ascii="Arial" w:eastAsia="Arial" w:hAnsi="Arial" w:cs="Arial"/>
          <w:sz w:val="22"/>
        </w:rPr>
        <w:t xml:space="preserve"> – 24 mėnesiai nuo Sutarties įsigaliojimo dienos arba kol bus </w:t>
      </w:r>
      <w:r w:rsidR="6D3C7D17" w:rsidRPr="00893287">
        <w:rPr>
          <w:rFonts w:ascii="Arial" w:eastAsia="Arial" w:hAnsi="Arial" w:cs="Arial"/>
          <w:sz w:val="22"/>
        </w:rPr>
        <w:t xml:space="preserve">pasiekta </w:t>
      </w:r>
      <w:r w:rsidR="007A1AC1">
        <w:rPr>
          <w:rFonts w:ascii="Arial" w:eastAsia="Arial" w:hAnsi="Arial" w:cs="Arial"/>
          <w:sz w:val="22"/>
        </w:rPr>
        <w:t>pradinės</w:t>
      </w:r>
      <w:r w:rsidR="6D3C7D17" w:rsidRPr="00893287">
        <w:rPr>
          <w:rFonts w:ascii="Arial" w:eastAsia="Arial" w:hAnsi="Arial" w:cs="Arial"/>
          <w:sz w:val="22"/>
        </w:rPr>
        <w:t xml:space="preserve"> Sutarties vertė.</w:t>
      </w:r>
      <w:r w:rsidR="6D3C7D17" w:rsidRPr="00893287" w:rsidDel="00095E0F">
        <w:rPr>
          <w:rFonts w:ascii="Arial" w:eastAsia="Arial" w:hAnsi="Arial" w:cs="Arial"/>
          <w:sz w:val="22"/>
        </w:rPr>
        <w:t xml:space="preserve"> </w:t>
      </w:r>
    </w:p>
    <w:p w14:paraId="70A21A9A" w14:textId="77777777" w:rsidR="00B21FC1" w:rsidRPr="00893287" w:rsidRDefault="00B21FC1">
      <w:pPr>
        <w:shd w:val="clear" w:color="auto" w:fill="FFFFFF" w:themeFill="background1"/>
        <w:rPr>
          <w:rFonts w:ascii="Arial" w:eastAsia="Arial" w:hAnsi="Arial" w:cs="Arial"/>
          <w:sz w:val="22"/>
          <w:szCs w:val="22"/>
        </w:rPr>
      </w:pPr>
    </w:p>
    <w:tbl>
      <w:tblPr>
        <w:tblStyle w:val="Lentelstinklelis"/>
        <w:tblW w:w="0" w:type="auto"/>
        <w:tblLook w:val="04A0" w:firstRow="1" w:lastRow="0" w:firstColumn="1" w:lastColumn="0" w:noHBand="0" w:noVBand="1"/>
      </w:tblPr>
      <w:tblGrid>
        <w:gridCol w:w="9628"/>
      </w:tblGrid>
      <w:tr w:rsidR="00840936" w:rsidRPr="00893287" w14:paraId="3B92CFD8" w14:textId="77777777" w:rsidTr="1D99483E">
        <w:trPr>
          <w:trHeight w:val="416"/>
        </w:trPr>
        <w:tc>
          <w:tcPr>
            <w:tcW w:w="9628" w:type="dxa"/>
            <w:shd w:val="clear" w:color="auto" w:fill="006982"/>
            <w:vAlign w:val="center"/>
          </w:tcPr>
          <w:bookmarkEnd w:id="1"/>
          <w:p w14:paraId="78504C7A" w14:textId="4F7310E7" w:rsidR="00840936" w:rsidRPr="00893287" w:rsidRDefault="3A72BF33" w:rsidP="008D79A4">
            <w:pPr>
              <w:pStyle w:val="Sraopastraipa"/>
              <w:numPr>
                <w:ilvl w:val="0"/>
                <w:numId w:val="6"/>
              </w:numPr>
              <w:jc w:val="both"/>
              <w:rPr>
                <w:rFonts w:ascii="Arial" w:eastAsia="Arial" w:hAnsi="Arial" w:cs="Arial"/>
                <w:b/>
                <w:bCs/>
                <w:caps/>
                <w:color w:val="FFFFFF" w:themeColor="background1"/>
                <w:sz w:val="22"/>
              </w:rPr>
            </w:pPr>
            <w:r w:rsidRPr="00893287">
              <w:rPr>
                <w:rFonts w:ascii="Arial" w:eastAsia="Arial" w:hAnsi="Arial" w:cs="Arial"/>
                <w:b/>
                <w:bCs/>
                <w:caps/>
                <w:color w:val="FFFFFF" w:themeColor="background1"/>
                <w:sz w:val="22"/>
              </w:rPr>
              <w:t>SUTARTINIŲ ĮSIPAREIGOJIMŲ VYKDYMO VIETA</w:t>
            </w:r>
          </w:p>
        </w:tc>
      </w:tr>
    </w:tbl>
    <w:p w14:paraId="2D1B564A" w14:textId="75A638EB" w:rsidR="00393EA9" w:rsidRPr="00893287" w:rsidRDefault="00393EA9" w:rsidP="008D79A4">
      <w:pPr>
        <w:widowControl w:val="0"/>
        <w:shd w:val="clear" w:color="auto" w:fill="FFFFFF" w:themeFill="background1"/>
        <w:tabs>
          <w:tab w:val="left" w:pos="709"/>
        </w:tabs>
        <w:autoSpaceDE w:val="0"/>
        <w:autoSpaceDN w:val="0"/>
        <w:adjustRightInd w:val="0"/>
        <w:rPr>
          <w:rFonts w:ascii="Arial" w:eastAsia="Arial" w:hAnsi="Arial" w:cs="Arial"/>
          <w:sz w:val="22"/>
          <w:szCs w:val="22"/>
        </w:rPr>
      </w:pPr>
    </w:p>
    <w:p w14:paraId="4F737A54" w14:textId="534C28F0" w:rsidR="00683157" w:rsidRPr="00893287" w:rsidRDefault="18FF3849" w:rsidP="008D79A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sz w:val="22"/>
        </w:rPr>
      </w:pPr>
      <w:r w:rsidRPr="00893287">
        <w:rPr>
          <w:rFonts w:ascii="Arial" w:eastAsia="Arial" w:hAnsi="Arial" w:cs="Arial"/>
          <w:sz w:val="22"/>
        </w:rPr>
        <w:t>Paslaugų teikimo vieta – Paslaugos teikiamos Paslaugų teikėjo buveinės vietoje, išskyrus atvejus, kai Bendrovė nurodo kitą Paslaugų teikimo vietą.</w:t>
      </w:r>
    </w:p>
    <w:p w14:paraId="62CBEDB2" w14:textId="77777777" w:rsidR="00683157" w:rsidRPr="00893287" w:rsidRDefault="00683157" w:rsidP="008D79A4">
      <w:pPr>
        <w:widowControl w:val="0"/>
        <w:shd w:val="clear" w:color="auto" w:fill="FFFFFF" w:themeFill="background1"/>
        <w:tabs>
          <w:tab w:val="left" w:pos="709"/>
        </w:tabs>
        <w:autoSpaceDE w:val="0"/>
        <w:autoSpaceDN w:val="0"/>
        <w:adjustRightInd w:val="0"/>
        <w:rPr>
          <w:rFonts w:ascii="Arial" w:eastAsia="Arial" w:hAnsi="Arial" w:cs="Arial"/>
          <w:sz w:val="22"/>
          <w:szCs w:val="22"/>
        </w:rPr>
      </w:pPr>
    </w:p>
    <w:tbl>
      <w:tblPr>
        <w:tblStyle w:val="Lentelstinklelis"/>
        <w:tblW w:w="0" w:type="auto"/>
        <w:tblLook w:val="04A0" w:firstRow="1" w:lastRow="0" w:firstColumn="1" w:lastColumn="0" w:noHBand="0" w:noVBand="1"/>
      </w:tblPr>
      <w:tblGrid>
        <w:gridCol w:w="9628"/>
      </w:tblGrid>
      <w:tr w:rsidR="00CA13F6" w:rsidRPr="00893287" w14:paraId="6C959CA7" w14:textId="77777777" w:rsidTr="1D99483E">
        <w:trPr>
          <w:trHeight w:val="416"/>
        </w:trPr>
        <w:tc>
          <w:tcPr>
            <w:tcW w:w="9628" w:type="dxa"/>
            <w:shd w:val="clear" w:color="auto" w:fill="006982"/>
            <w:vAlign w:val="center"/>
          </w:tcPr>
          <w:p w14:paraId="4A8BB46D" w14:textId="1906B414" w:rsidR="00CA13F6" w:rsidRPr="00893287" w:rsidRDefault="18FF3849" w:rsidP="00AC7162">
            <w:pPr>
              <w:pStyle w:val="Sraopastraipa"/>
              <w:numPr>
                <w:ilvl w:val="0"/>
                <w:numId w:val="6"/>
              </w:numPr>
              <w:jc w:val="center"/>
              <w:rPr>
                <w:rFonts w:ascii="Arial" w:eastAsia="Arial" w:hAnsi="Arial" w:cs="Arial"/>
                <w:b/>
                <w:bCs/>
                <w:caps/>
                <w:color w:val="FFFFFF" w:themeColor="background1"/>
                <w:sz w:val="22"/>
              </w:rPr>
            </w:pPr>
            <w:r w:rsidRPr="00893287">
              <w:rPr>
                <w:rFonts w:ascii="Arial" w:eastAsia="Arial" w:hAnsi="Arial" w:cs="Arial"/>
                <w:b/>
                <w:bCs/>
                <w:caps/>
                <w:color w:val="FFFFFF" w:themeColor="background1"/>
                <w:sz w:val="22"/>
              </w:rPr>
              <w:lastRenderedPageBreak/>
              <w:t>REIKALAVIMAI PIRKIMO OBJEKTUI</w:t>
            </w:r>
          </w:p>
        </w:tc>
      </w:tr>
    </w:tbl>
    <w:p w14:paraId="42A79174" w14:textId="201BDB36" w:rsidR="00CA13F6" w:rsidRPr="00893287" w:rsidRDefault="16750C4F" w:rsidP="008D79A4">
      <w:pPr>
        <w:pStyle w:val="Sraopastraipa"/>
        <w:widowControl w:val="0"/>
        <w:numPr>
          <w:ilvl w:val="1"/>
          <w:numId w:val="6"/>
        </w:numPr>
        <w:shd w:val="clear" w:color="auto" w:fill="FFFFFF" w:themeFill="background1"/>
        <w:tabs>
          <w:tab w:val="left" w:pos="426"/>
        </w:tabs>
        <w:autoSpaceDE w:val="0"/>
        <w:autoSpaceDN w:val="0"/>
        <w:adjustRightInd w:val="0"/>
        <w:ind w:left="426"/>
        <w:jc w:val="both"/>
        <w:rPr>
          <w:rFonts w:ascii="Arial" w:eastAsia="Arial" w:hAnsi="Arial" w:cs="Arial"/>
          <w:sz w:val="22"/>
        </w:rPr>
      </w:pPr>
      <w:r w:rsidRPr="00893287">
        <w:rPr>
          <w:rFonts w:ascii="Arial" w:eastAsia="Arial" w:hAnsi="Arial" w:cs="Arial"/>
          <w:b/>
          <w:bCs/>
          <w:sz w:val="22"/>
        </w:rPr>
        <w:t>Esama situacija</w:t>
      </w:r>
      <w:r w:rsidRPr="00893287">
        <w:rPr>
          <w:rFonts w:ascii="Arial" w:eastAsia="Arial" w:hAnsi="Arial" w:cs="Arial"/>
          <w:sz w:val="22"/>
        </w:rPr>
        <w:t xml:space="preserve">: </w:t>
      </w:r>
    </w:p>
    <w:p w14:paraId="2BC65865" w14:textId="7FCBB4B5" w:rsidR="00AC032B" w:rsidRPr="00CA2A9D" w:rsidRDefault="16750C4F" w:rsidP="00CA2A9D">
      <w:pPr>
        <w:widowControl w:val="0"/>
        <w:shd w:val="clear" w:color="auto" w:fill="FFFFFF" w:themeFill="background1"/>
        <w:tabs>
          <w:tab w:val="left" w:pos="567"/>
        </w:tabs>
        <w:autoSpaceDE w:val="0"/>
        <w:autoSpaceDN w:val="0"/>
        <w:adjustRightInd w:val="0"/>
        <w:rPr>
          <w:rFonts w:ascii="Arial" w:eastAsia="Arial" w:hAnsi="Arial" w:cs="Arial"/>
          <w:sz w:val="22"/>
        </w:rPr>
      </w:pPr>
      <w:r w:rsidRPr="00CA2A9D">
        <w:rPr>
          <w:rFonts w:ascii="Arial" w:eastAsia="Arial" w:hAnsi="Arial" w:cs="Arial"/>
          <w:sz w:val="22"/>
        </w:rPr>
        <w:t>Perkančioji organizacija naud</w:t>
      </w:r>
      <w:r w:rsidR="0C7A022A" w:rsidRPr="00CA2A9D">
        <w:rPr>
          <w:rFonts w:ascii="Arial" w:eastAsia="Arial" w:hAnsi="Arial" w:cs="Arial"/>
          <w:sz w:val="22"/>
        </w:rPr>
        <w:t xml:space="preserve">ojasi </w:t>
      </w:r>
      <w:r w:rsidR="7ABF046F" w:rsidRPr="00CA2A9D">
        <w:rPr>
          <w:rFonts w:ascii="Arial" w:eastAsia="Arial" w:hAnsi="Arial" w:cs="Arial"/>
          <w:sz w:val="22"/>
        </w:rPr>
        <w:t xml:space="preserve">įvairiomis </w:t>
      </w:r>
      <w:r w:rsidR="00A5387D">
        <w:rPr>
          <w:rFonts w:ascii="Arial" w:eastAsia="Arial" w:hAnsi="Arial" w:cs="Arial"/>
          <w:sz w:val="22"/>
        </w:rPr>
        <w:t>IS</w:t>
      </w:r>
      <w:r w:rsidR="00AC032B" w:rsidRPr="00CA2A9D">
        <w:rPr>
          <w:rFonts w:ascii="Arial" w:eastAsia="Arial" w:hAnsi="Arial" w:cs="Arial"/>
          <w:sz w:val="22"/>
        </w:rPr>
        <w:t xml:space="preserve">. </w:t>
      </w:r>
      <w:r w:rsidR="00F30527" w:rsidRPr="00CA2A9D">
        <w:rPr>
          <w:rFonts w:ascii="Arial" w:eastAsia="Arial" w:hAnsi="Arial" w:cs="Arial"/>
          <w:sz w:val="22"/>
        </w:rPr>
        <w:t>S</w:t>
      </w:r>
      <w:r w:rsidR="00AC032B" w:rsidRPr="00CA2A9D">
        <w:rPr>
          <w:rFonts w:ascii="Arial" w:eastAsia="Arial" w:hAnsi="Arial" w:cs="Arial"/>
          <w:sz w:val="22"/>
        </w:rPr>
        <w:t>i</w:t>
      </w:r>
      <w:r w:rsidR="004B08A2" w:rsidRPr="00CA2A9D">
        <w:rPr>
          <w:rFonts w:ascii="Arial" w:eastAsia="Arial" w:hAnsi="Arial" w:cs="Arial"/>
          <w:sz w:val="22"/>
        </w:rPr>
        <w:t xml:space="preserve">ekiame užtikrinti būtiną </w:t>
      </w:r>
      <w:r w:rsidR="00AC032B" w:rsidRPr="00CA2A9D">
        <w:rPr>
          <w:rFonts w:ascii="Arial" w:eastAsia="Arial" w:hAnsi="Arial" w:cs="Arial"/>
          <w:sz w:val="22"/>
        </w:rPr>
        <w:t xml:space="preserve">skaitmeninių paslaugų </w:t>
      </w:r>
      <w:r w:rsidR="004B08A2" w:rsidRPr="00CA2A9D">
        <w:rPr>
          <w:rFonts w:ascii="Arial" w:eastAsia="Arial" w:hAnsi="Arial" w:cs="Arial"/>
          <w:sz w:val="22"/>
        </w:rPr>
        <w:t>spektrą</w:t>
      </w:r>
      <w:r w:rsidR="00AC032B" w:rsidRPr="00CA2A9D">
        <w:rPr>
          <w:rFonts w:ascii="Arial" w:eastAsia="Arial" w:hAnsi="Arial" w:cs="Arial"/>
          <w:sz w:val="22"/>
        </w:rPr>
        <w:t xml:space="preserve">, kuris atitiktų visuomenės poreikius ir augančius lūkesčius. </w:t>
      </w:r>
      <w:r w:rsidR="00DC0700" w:rsidRPr="00CA2A9D">
        <w:rPr>
          <w:rFonts w:ascii="Arial" w:eastAsia="Arial" w:hAnsi="Arial" w:cs="Arial"/>
          <w:sz w:val="22"/>
        </w:rPr>
        <w:t>Y</w:t>
      </w:r>
      <w:r w:rsidR="00AC032B" w:rsidRPr="00CA2A9D">
        <w:rPr>
          <w:rFonts w:ascii="Arial" w:eastAsia="Arial" w:hAnsi="Arial" w:cs="Arial"/>
          <w:sz w:val="22"/>
        </w:rPr>
        <w:t xml:space="preserve">patingas dėmesys skiriamas strateginiams skaitmeninių paslaugų plėtros tikslams. Šie tikslai apima ne tik esamų paslaugų gerinimą, bet ir naujų sprendimų diegimą, orientuotą į šiuolaikinius vartotojų poreikius. Pagrindinis prioritetas yra sukurti modernią ir patikimą skaitmeninę ekosistemą, kuri užtikrintų paslaugų prieinamumą visiems </w:t>
      </w:r>
      <w:r w:rsidR="00AC032B" w:rsidRPr="00F676DB" w:rsidDel="00F676DB">
        <w:rPr>
          <w:rFonts w:ascii="Arial" w:eastAsia="Arial" w:hAnsi="Arial" w:cs="Arial"/>
          <w:sz w:val="22"/>
        </w:rPr>
        <w:t>gyventojams.</w:t>
      </w:r>
      <w:r w:rsidR="00F676DB">
        <w:rPr>
          <w:rFonts w:ascii="Arial" w:eastAsia="Arial" w:hAnsi="Arial" w:cs="Arial"/>
          <w:sz w:val="22"/>
        </w:rPr>
        <w:t xml:space="preserve"> Šiuo metu pagrindinės naudojamos informacinės sistemos:</w:t>
      </w:r>
    </w:p>
    <w:p w14:paraId="154AA0D0" w14:textId="14FB1E65" w:rsidR="00904AB9" w:rsidRPr="00893287" w:rsidRDefault="00904AB9" w:rsidP="0040016C">
      <w:pPr>
        <w:pStyle w:val="Sraopastraipa"/>
        <w:widowControl w:val="0"/>
        <w:shd w:val="clear" w:color="auto" w:fill="FFFFFF" w:themeFill="background1"/>
        <w:tabs>
          <w:tab w:val="left" w:pos="567"/>
        </w:tabs>
        <w:autoSpaceDE w:val="0"/>
        <w:autoSpaceDN w:val="0"/>
        <w:adjustRightInd w:val="0"/>
        <w:ind w:left="426"/>
        <w:jc w:val="both"/>
        <w:rPr>
          <w:rFonts w:ascii="Arial" w:eastAsia="Arial" w:hAnsi="Arial" w:cs="Arial"/>
          <w:sz w:val="22"/>
        </w:rPr>
      </w:pPr>
    </w:p>
    <w:p w14:paraId="328E4186" w14:textId="62367A0F" w:rsidR="00904AB9" w:rsidRPr="00893287" w:rsidRDefault="3649EA01" w:rsidP="008D79A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Valstybinės reikšmės kelių eismo informacinė sistema</w:t>
      </w:r>
      <w:r w:rsidR="00A54173" w:rsidRPr="00893287">
        <w:rPr>
          <w:rFonts w:ascii="Arial" w:eastAsia="Arial" w:hAnsi="Arial" w:cs="Arial"/>
          <w:sz w:val="22"/>
        </w:rPr>
        <w:t xml:space="preserve"> (EIS)</w:t>
      </w:r>
      <w:r w:rsidRPr="00893287">
        <w:rPr>
          <w:rFonts w:ascii="Arial" w:eastAsia="Arial" w:hAnsi="Arial" w:cs="Arial"/>
          <w:sz w:val="22"/>
        </w:rPr>
        <w:t xml:space="preserve"> </w:t>
      </w:r>
      <w:r w:rsidR="00A54173" w:rsidRPr="00893287">
        <w:rPr>
          <w:rFonts w:ascii="Arial" w:eastAsia="Arial" w:hAnsi="Arial" w:cs="Arial"/>
          <w:sz w:val="22"/>
        </w:rPr>
        <w:t>-</w:t>
      </w:r>
      <w:r w:rsidRPr="00893287" w:rsidDel="00953FDF">
        <w:rPr>
          <w:rFonts w:ascii="Arial" w:eastAsia="Arial" w:hAnsi="Arial" w:cs="Arial"/>
          <w:sz w:val="22"/>
        </w:rPr>
        <w:t xml:space="preserve"> </w:t>
      </w:r>
      <w:r w:rsidRPr="00893287">
        <w:rPr>
          <w:rFonts w:ascii="Arial" w:eastAsia="Arial" w:hAnsi="Arial" w:cs="Arial"/>
          <w:sz w:val="22"/>
        </w:rPr>
        <w:t>skirta rinkti, apdoroti ir teikti duomenis apie eismo sąlygas, eismo saugumą, kelių būklę ir orų sąlygas Lietuvos Respublikos valstybinės ir vietinės reikšmės keliuose. Sistema integruojasi su daugybe įrenginių keliuose (kelių orų sąlygų stotelės, vaizdo kameros, eismo intensyvumo skaitikliai, kintamos informacijos ženklai) ir teikia informaciją tiek specialistams per specializuotas aplikacijas, tiek visuomenei per eismoinfo.lt svetainę. EIS susideda iš kelių pagrindinių modulių, įskaitant administravimo, duomenų surinkimo, perspėjimų, duomenų mainų ir GIS komponentus, kurie kartu užtikrina efektyvų kelių eismo informacijos valdymą.</w:t>
      </w:r>
    </w:p>
    <w:p w14:paraId="43F214A3" w14:textId="3F1AB3E4" w:rsidR="00E40DB0" w:rsidRPr="00893287" w:rsidRDefault="7ABF046F">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Kelių Turto Valdymo Informacinė Sistema (KTVIS) yra informacinių technologijų priemonė, skirta centralizuotai rinkti ir valdyti duomenis apie valstybinės ir vietinės reikšmės kelius bei jų elementus nuo turto gyvavimo ciklo pradžios iki pabaigos. KTVIS sudaro keturi moduliai - Paslaugų portalas, vidinė IBM Maximo pagrindu sukurta turto valdymo sistema, Elektroninis Statybos Darbų žurnalas (ESDŽ) ir GIS modulis, skirtas darbui su erdvine ir aprašomąja informacija.</w:t>
      </w:r>
    </w:p>
    <w:p w14:paraId="3089EB34" w14:textId="640A468B" w:rsidR="00F76936" w:rsidRPr="00893287" w:rsidRDefault="007A2F9A" w:rsidP="008D79A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Elek</w:t>
      </w:r>
      <w:r w:rsidR="00892F2A" w:rsidRPr="00893287">
        <w:rPr>
          <w:rFonts w:ascii="Arial" w:eastAsia="Arial" w:hAnsi="Arial" w:cs="Arial"/>
          <w:sz w:val="22"/>
        </w:rPr>
        <w:t xml:space="preserve">troninių paslaugų portalas (EPP) - </w:t>
      </w:r>
      <w:r w:rsidR="00A4118E" w:rsidRPr="00893287">
        <w:rPr>
          <w:rFonts w:ascii="Arial" w:eastAsia="Arial" w:hAnsi="Arial" w:cs="Arial"/>
          <w:sz w:val="22"/>
        </w:rPr>
        <w:t xml:space="preserve">platforma, skirta teikti elektronines paslaugas, susijusias su kelių transportu ir logistikos veikla Lietuvoje. </w:t>
      </w:r>
      <w:r w:rsidR="00DC09B6" w:rsidRPr="00893287">
        <w:rPr>
          <w:rFonts w:ascii="Arial" w:eastAsia="Arial" w:hAnsi="Arial" w:cs="Arial"/>
          <w:sz w:val="22"/>
        </w:rPr>
        <w:t xml:space="preserve">Platformoje </w:t>
      </w:r>
      <w:r w:rsidR="00A4118E" w:rsidRPr="00893287">
        <w:rPr>
          <w:rFonts w:ascii="Arial" w:eastAsia="Arial" w:hAnsi="Arial" w:cs="Arial"/>
          <w:sz w:val="22"/>
        </w:rPr>
        <w:t>vartotojai gali patogiai gauti leidimus tarptautiniam krovinių vežimui, vykdyti mokėjimus už naudojimąsi kelių infrastruktūra bei tvarkyti kitus su transportu susijusius administracinius formalumus. Portalas užtikrina efektyvų duomenų apdorojimą, saugumą ir leidžia sutaupyti laiko skaitmenizuojant procesus.</w:t>
      </w:r>
    </w:p>
    <w:p w14:paraId="11EE527D" w14:textId="77777777" w:rsidR="00413F69" w:rsidRPr="00893287" w:rsidRDefault="00413F69" w:rsidP="008D79A4">
      <w:pPr>
        <w:widowControl w:val="0"/>
        <w:shd w:val="clear" w:color="auto" w:fill="FFFFFF" w:themeFill="background1"/>
        <w:tabs>
          <w:tab w:val="left" w:pos="709"/>
        </w:tabs>
        <w:autoSpaceDE w:val="0"/>
        <w:autoSpaceDN w:val="0"/>
        <w:adjustRightInd w:val="0"/>
        <w:rPr>
          <w:rFonts w:ascii="Arial" w:eastAsia="Arial" w:hAnsi="Arial" w:cs="Arial"/>
          <w:sz w:val="22"/>
          <w:szCs w:val="22"/>
        </w:rPr>
      </w:pPr>
    </w:p>
    <w:p w14:paraId="06BA9F04" w14:textId="713823F0" w:rsidR="003302F0" w:rsidRPr="00893287" w:rsidRDefault="465DF3FA" w:rsidP="008D79A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sidRPr="00893287">
        <w:rPr>
          <w:rFonts w:ascii="Arial" w:eastAsia="Arial" w:hAnsi="Arial" w:cs="Arial"/>
          <w:b/>
          <w:bCs/>
          <w:sz w:val="22"/>
        </w:rPr>
        <w:t>Paslaugų teikimas</w:t>
      </w:r>
      <w:r w:rsidR="28942D16" w:rsidRPr="00893287">
        <w:rPr>
          <w:rFonts w:ascii="Arial" w:eastAsia="Arial" w:hAnsi="Arial" w:cs="Arial"/>
          <w:b/>
          <w:bCs/>
          <w:sz w:val="22"/>
        </w:rPr>
        <w:t xml:space="preserve">: </w:t>
      </w:r>
    </w:p>
    <w:p w14:paraId="4F9098C4" w14:textId="2732BE3B" w:rsidR="005837B8" w:rsidRPr="00893287" w:rsidRDefault="2A5865A7" w:rsidP="1D99483E">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Teikėjas</w:t>
      </w:r>
      <w:r w:rsidR="75ABEC38" w:rsidRPr="00893287">
        <w:rPr>
          <w:rFonts w:ascii="Arial" w:eastAsia="Arial" w:hAnsi="Arial" w:cs="Arial"/>
          <w:sz w:val="22"/>
        </w:rPr>
        <w:t>,</w:t>
      </w:r>
      <w:r w:rsidRPr="00893287">
        <w:rPr>
          <w:rFonts w:ascii="Arial" w:eastAsia="Arial" w:hAnsi="Arial" w:cs="Arial"/>
          <w:sz w:val="22"/>
        </w:rPr>
        <w:t xml:space="preserve"> teikdamas </w:t>
      </w:r>
      <w:r w:rsidR="2D8C8593" w:rsidRPr="00893287">
        <w:rPr>
          <w:rFonts w:ascii="Arial" w:eastAsia="Arial" w:hAnsi="Arial" w:cs="Arial"/>
          <w:sz w:val="22"/>
        </w:rPr>
        <w:t>P</w:t>
      </w:r>
      <w:r w:rsidRPr="00893287">
        <w:rPr>
          <w:rFonts w:ascii="Arial" w:eastAsia="Arial" w:hAnsi="Arial" w:cs="Arial"/>
          <w:sz w:val="22"/>
        </w:rPr>
        <w:t>aslaugas</w:t>
      </w:r>
      <w:r w:rsidR="6231649F" w:rsidRPr="00893287">
        <w:rPr>
          <w:rFonts w:ascii="Arial" w:eastAsia="Arial" w:hAnsi="Arial" w:cs="Arial"/>
          <w:sz w:val="22"/>
        </w:rPr>
        <w:t>,</w:t>
      </w:r>
      <w:r w:rsidRPr="00893287">
        <w:rPr>
          <w:rFonts w:ascii="Arial" w:eastAsia="Arial" w:hAnsi="Arial" w:cs="Arial"/>
          <w:sz w:val="22"/>
        </w:rPr>
        <w:t xml:space="preserve"> privalo užtikrinti </w:t>
      </w:r>
      <w:r w:rsidR="6410E1A8" w:rsidRPr="00893287">
        <w:rPr>
          <w:rFonts w:ascii="Arial" w:eastAsia="Arial" w:hAnsi="Arial" w:cs="Arial"/>
          <w:sz w:val="22"/>
        </w:rPr>
        <w:t>P</w:t>
      </w:r>
      <w:r w:rsidR="3B5F5CEB" w:rsidRPr="00893287">
        <w:rPr>
          <w:rFonts w:ascii="Arial" w:eastAsia="Arial" w:hAnsi="Arial" w:cs="Arial"/>
          <w:sz w:val="22"/>
        </w:rPr>
        <w:t>aslaugų teikimą pagal suderintas</w:t>
      </w:r>
      <w:r w:rsidR="1DEE7563" w:rsidRPr="00893287">
        <w:rPr>
          <w:rFonts w:ascii="Arial" w:eastAsia="Arial" w:hAnsi="Arial" w:cs="Arial"/>
          <w:sz w:val="22"/>
        </w:rPr>
        <w:t xml:space="preserve"> su Perkančiąja organizacija</w:t>
      </w:r>
      <w:r w:rsidR="3B5F5CEB" w:rsidRPr="00893287">
        <w:rPr>
          <w:rFonts w:ascii="Arial" w:eastAsia="Arial" w:hAnsi="Arial" w:cs="Arial"/>
          <w:sz w:val="22"/>
        </w:rPr>
        <w:t xml:space="preserve"> </w:t>
      </w:r>
      <w:r w:rsidR="2633605F" w:rsidRPr="00893287">
        <w:rPr>
          <w:rFonts w:ascii="Arial" w:eastAsia="Arial" w:hAnsi="Arial" w:cs="Arial"/>
          <w:sz w:val="22"/>
        </w:rPr>
        <w:t>P</w:t>
      </w:r>
      <w:r w:rsidR="1DEE7563" w:rsidRPr="00893287">
        <w:rPr>
          <w:rFonts w:ascii="Arial" w:eastAsia="Arial" w:hAnsi="Arial" w:cs="Arial"/>
          <w:sz w:val="22"/>
        </w:rPr>
        <w:t xml:space="preserve">aslaugų teikimo apimtis. Teikėjas įsipareigoja </w:t>
      </w:r>
      <w:r w:rsidR="22E8DDD8" w:rsidRPr="00893287">
        <w:rPr>
          <w:rFonts w:ascii="Arial" w:eastAsia="Arial" w:hAnsi="Arial" w:cs="Arial"/>
          <w:sz w:val="22"/>
        </w:rPr>
        <w:t>pradėti teikti</w:t>
      </w:r>
      <w:r w:rsidR="1DEE7563" w:rsidRPr="00893287">
        <w:rPr>
          <w:rFonts w:ascii="Arial" w:eastAsia="Arial" w:hAnsi="Arial" w:cs="Arial"/>
          <w:sz w:val="22"/>
        </w:rPr>
        <w:t xml:space="preserve"> </w:t>
      </w:r>
      <w:r w:rsidR="22E8DDD8" w:rsidRPr="00893287">
        <w:rPr>
          <w:rFonts w:ascii="Arial" w:eastAsia="Arial" w:hAnsi="Arial" w:cs="Arial"/>
          <w:sz w:val="22"/>
        </w:rPr>
        <w:t xml:space="preserve">Perkančiajai organizacijai </w:t>
      </w:r>
      <w:r w:rsidR="1DEE7563" w:rsidRPr="00893287">
        <w:rPr>
          <w:rFonts w:ascii="Arial" w:eastAsia="Arial" w:hAnsi="Arial" w:cs="Arial"/>
          <w:sz w:val="22"/>
        </w:rPr>
        <w:t xml:space="preserve">reikalingas paslaugas per </w:t>
      </w:r>
      <w:r w:rsidR="001B1616" w:rsidRPr="00893287">
        <w:rPr>
          <w:rFonts w:ascii="Arial" w:eastAsia="Arial" w:hAnsi="Arial" w:cs="Arial"/>
          <w:sz w:val="22"/>
        </w:rPr>
        <w:t xml:space="preserve">15 </w:t>
      </w:r>
      <w:r w:rsidR="436292AF" w:rsidRPr="00893287">
        <w:rPr>
          <w:rFonts w:ascii="Arial" w:eastAsia="Arial" w:hAnsi="Arial" w:cs="Arial"/>
          <w:sz w:val="22"/>
        </w:rPr>
        <w:t>(</w:t>
      </w:r>
      <w:r w:rsidR="001B1616" w:rsidRPr="00893287">
        <w:rPr>
          <w:rFonts w:ascii="Arial" w:eastAsia="Arial" w:hAnsi="Arial" w:cs="Arial"/>
          <w:sz w:val="22"/>
        </w:rPr>
        <w:t>penk</w:t>
      </w:r>
      <w:r w:rsidR="00CA730A" w:rsidRPr="00893287">
        <w:rPr>
          <w:rFonts w:ascii="Arial" w:eastAsia="Arial" w:hAnsi="Arial" w:cs="Arial"/>
          <w:sz w:val="22"/>
        </w:rPr>
        <w:t>iolika</w:t>
      </w:r>
      <w:r w:rsidR="436292AF" w:rsidRPr="00893287">
        <w:rPr>
          <w:rFonts w:ascii="Arial" w:eastAsia="Arial" w:hAnsi="Arial" w:cs="Arial"/>
          <w:sz w:val="22"/>
        </w:rPr>
        <w:t>)</w:t>
      </w:r>
      <w:r w:rsidR="22E8DDD8" w:rsidRPr="00893287">
        <w:rPr>
          <w:rFonts w:ascii="Arial" w:eastAsia="Arial" w:hAnsi="Arial" w:cs="Arial"/>
          <w:sz w:val="22"/>
        </w:rPr>
        <w:t xml:space="preserve"> d</w:t>
      </w:r>
      <w:r w:rsidR="436292AF" w:rsidRPr="00893287">
        <w:rPr>
          <w:rFonts w:ascii="Arial" w:eastAsia="Arial" w:hAnsi="Arial" w:cs="Arial"/>
          <w:sz w:val="22"/>
        </w:rPr>
        <w:t>arbo dienų</w:t>
      </w:r>
      <w:r w:rsidR="22E8DDD8" w:rsidRPr="00893287">
        <w:rPr>
          <w:rFonts w:ascii="Arial" w:eastAsia="Arial" w:hAnsi="Arial" w:cs="Arial"/>
          <w:sz w:val="22"/>
        </w:rPr>
        <w:t xml:space="preserve"> nuo Užsakymo </w:t>
      </w:r>
      <w:r w:rsidR="34AC02B8" w:rsidRPr="00893287">
        <w:rPr>
          <w:rFonts w:ascii="Arial" w:eastAsia="Arial" w:hAnsi="Arial" w:cs="Arial"/>
          <w:sz w:val="22"/>
        </w:rPr>
        <w:t>pateikimo</w:t>
      </w:r>
      <w:r w:rsidR="22E8DDD8" w:rsidRPr="00893287">
        <w:rPr>
          <w:rFonts w:ascii="Arial" w:eastAsia="Arial" w:hAnsi="Arial" w:cs="Arial"/>
          <w:sz w:val="22"/>
        </w:rPr>
        <w:t xml:space="preserve"> dienos.</w:t>
      </w:r>
      <w:r w:rsidR="22E8DDD8" w:rsidRPr="00893287" w:rsidDel="00095E0F">
        <w:rPr>
          <w:rFonts w:ascii="Arial" w:eastAsia="Arial" w:hAnsi="Arial" w:cs="Arial"/>
          <w:sz w:val="22"/>
        </w:rPr>
        <w:t xml:space="preserve">  </w:t>
      </w:r>
    </w:p>
    <w:p w14:paraId="3668CF39" w14:textId="59D87521" w:rsidR="003302F0" w:rsidRPr="00893287" w:rsidRDefault="465DF3FA" w:rsidP="1D99483E">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Teikėjas</w:t>
      </w:r>
      <w:r w:rsidR="4CCACA45" w:rsidRPr="00893287">
        <w:rPr>
          <w:rFonts w:ascii="Arial" w:eastAsia="Arial" w:hAnsi="Arial" w:cs="Arial"/>
          <w:sz w:val="22"/>
        </w:rPr>
        <w:t>,</w:t>
      </w:r>
      <w:r w:rsidRPr="00893287">
        <w:rPr>
          <w:rFonts w:ascii="Arial" w:eastAsia="Arial" w:hAnsi="Arial" w:cs="Arial"/>
          <w:sz w:val="22"/>
        </w:rPr>
        <w:t xml:space="preserve"> teikdamas </w:t>
      </w:r>
      <w:r w:rsidR="3AEFFDE0" w:rsidRPr="00893287">
        <w:rPr>
          <w:rFonts w:ascii="Arial" w:eastAsia="Arial" w:hAnsi="Arial" w:cs="Arial"/>
          <w:sz w:val="22"/>
        </w:rPr>
        <w:t>P</w:t>
      </w:r>
      <w:r w:rsidRPr="00893287">
        <w:rPr>
          <w:rFonts w:ascii="Arial" w:eastAsia="Arial" w:hAnsi="Arial" w:cs="Arial"/>
          <w:sz w:val="22"/>
        </w:rPr>
        <w:t>aslaugas</w:t>
      </w:r>
      <w:r w:rsidR="1D130636" w:rsidRPr="00893287">
        <w:rPr>
          <w:rFonts w:ascii="Arial" w:eastAsia="Arial" w:hAnsi="Arial" w:cs="Arial"/>
          <w:sz w:val="22"/>
        </w:rPr>
        <w:t>,</w:t>
      </w:r>
      <w:r w:rsidRPr="00893287">
        <w:rPr>
          <w:rFonts w:ascii="Arial" w:eastAsia="Arial" w:hAnsi="Arial" w:cs="Arial"/>
          <w:sz w:val="22"/>
        </w:rPr>
        <w:t xml:space="preserve"> privalo užtikrinti atitiktį </w:t>
      </w:r>
      <w:r w:rsidR="00B05B29">
        <w:rPr>
          <w:rFonts w:ascii="Arial" w:eastAsia="Arial" w:hAnsi="Arial" w:cs="Arial"/>
          <w:sz w:val="22"/>
        </w:rPr>
        <w:t>Lietuvos Respu</w:t>
      </w:r>
      <w:r w:rsidR="00AB4C30">
        <w:rPr>
          <w:rFonts w:ascii="Arial" w:eastAsia="Arial" w:hAnsi="Arial" w:cs="Arial"/>
          <w:sz w:val="22"/>
        </w:rPr>
        <w:t>blikos</w:t>
      </w:r>
      <w:r w:rsidR="00B05B29">
        <w:rPr>
          <w:rFonts w:ascii="Arial" w:eastAsia="Arial" w:hAnsi="Arial" w:cs="Arial"/>
          <w:sz w:val="22"/>
        </w:rPr>
        <w:t xml:space="preserve"> </w:t>
      </w:r>
      <w:r w:rsidR="00AB4C30">
        <w:rPr>
          <w:rFonts w:ascii="Arial" w:eastAsia="Arial" w:hAnsi="Arial" w:cs="Arial"/>
          <w:sz w:val="22"/>
        </w:rPr>
        <w:t>k</w:t>
      </w:r>
      <w:r w:rsidRPr="00893287">
        <w:rPr>
          <w:rFonts w:ascii="Arial" w:eastAsia="Arial" w:hAnsi="Arial" w:cs="Arial"/>
          <w:sz w:val="22"/>
        </w:rPr>
        <w:t xml:space="preserve">ibernetinio saugumo </w:t>
      </w:r>
      <w:r w:rsidR="00CE1FA2">
        <w:rPr>
          <w:rFonts w:ascii="Arial" w:eastAsia="Arial" w:hAnsi="Arial" w:cs="Arial"/>
          <w:sz w:val="22"/>
        </w:rPr>
        <w:t xml:space="preserve">įstatymo </w:t>
      </w:r>
      <w:r w:rsidRPr="00893287">
        <w:rPr>
          <w:rFonts w:ascii="Arial" w:eastAsia="Arial" w:hAnsi="Arial" w:cs="Arial"/>
          <w:sz w:val="22"/>
        </w:rPr>
        <w:t>reikalavimams,</w:t>
      </w:r>
      <w:r w:rsidR="00CE1FA2">
        <w:rPr>
          <w:rFonts w:ascii="Arial" w:eastAsia="Arial" w:hAnsi="Arial" w:cs="Arial"/>
          <w:sz w:val="22"/>
        </w:rPr>
        <w:t xml:space="preserve"> </w:t>
      </w:r>
      <w:r w:rsidRPr="00893287">
        <w:rPr>
          <w:rFonts w:ascii="Arial" w:eastAsia="Arial" w:hAnsi="Arial" w:cs="Arial"/>
          <w:sz w:val="22"/>
        </w:rPr>
        <w:t>taikomiems Perkančiajai organizacijai bei privalo užtikrinti Bendrojo asmens duomenų reglamento reikalavimus.</w:t>
      </w:r>
    </w:p>
    <w:p w14:paraId="2F211C01" w14:textId="412CBBD8" w:rsidR="003302F0" w:rsidRPr="00893287" w:rsidRDefault="465DF3FA" w:rsidP="1D99483E">
      <w:pPr>
        <w:pStyle w:val="Sraopastraipa"/>
        <w:numPr>
          <w:ilvl w:val="2"/>
          <w:numId w:val="6"/>
        </w:numPr>
        <w:jc w:val="both"/>
        <w:rPr>
          <w:rFonts w:ascii="Arial" w:eastAsia="Arial" w:hAnsi="Arial" w:cs="Arial"/>
          <w:sz w:val="22"/>
        </w:rPr>
      </w:pPr>
      <w:r w:rsidRPr="00893287">
        <w:rPr>
          <w:rFonts w:ascii="Arial" w:eastAsia="Arial" w:hAnsi="Arial" w:cs="Arial"/>
          <w:sz w:val="22"/>
        </w:rPr>
        <w:t xml:space="preserve">Paskirti atsakingą asmenį už </w:t>
      </w:r>
      <w:r w:rsidR="7DF3CC9E" w:rsidRPr="00893287">
        <w:rPr>
          <w:rFonts w:ascii="Arial" w:eastAsia="Arial" w:hAnsi="Arial" w:cs="Arial"/>
          <w:sz w:val="22"/>
        </w:rPr>
        <w:t>s</w:t>
      </w:r>
      <w:r w:rsidRPr="00893287">
        <w:rPr>
          <w:rFonts w:ascii="Arial" w:eastAsia="Arial" w:hAnsi="Arial" w:cs="Arial"/>
          <w:sz w:val="22"/>
        </w:rPr>
        <w:t xml:space="preserve">utarties vykdymą, kuris bus atsakingas už darbų organizavimą, koordinavimą ir derinimą su Perkančiosios organizacijos įgaliotais atstovais, nurodant elektroninį paštą, kontaktinį telefoną, atsakingo asmens darbo valandas. </w:t>
      </w:r>
    </w:p>
    <w:p w14:paraId="7DE2CD51" w14:textId="0FC7DEDB" w:rsidR="005124F6" w:rsidRPr="00893287" w:rsidRDefault="22E8DDD8" w:rsidP="1D99483E">
      <w:pPr>
        <w:pStyle w:val="Sraopastraipa"/>
        <w:numPr>
          <w:ilvl w:val="2"/>
          <w:numId w:val="6"/>
        </w:numPr>
        <w:jc w:val="both"/>
        <w:rPr>
          <w:rFonts w:ascii="Arial" w:eastAsia="Arial" w:hAnsi="Arial" w:cs="Arial"/>
          <w:sz w:val="22"/>
        </w:rPr>
      </w:pPr>
      <w:r w:rsidRPr="00893287">
        <w:rPr>
          <w:rFonts w:ascii="Arial" w:eastAsia="Arial" w:hAnsi="Arial" w:cs="Arial"/>
          <w:sz w:val="22"/>
        </w:rPr>
        <w:t>Už praėjusį mėnesį suteiktas</w:t>
      </w:r>
      <w:r w:rsidR="00AB067F" w:rsidRPr="00893287">
        <w:rPr>
          <w:rFonts w:ascii="Arial" w:eastAsia="Arial" w:hAnsi="Arial" w:cs="Arial"/>
          <w:sz w:val="22"/>
        </w:rPr>
        <w:t xml:space="preserve"> P</w:t>
      </w:r>
      <w:r w:rsidR="00923E2D" w:rsidRPr="00893287">
        <w:rPr>
          <w:rFonts w:ascii="Arial" w:eastAsia="Arial" w:hAnsi="Arial" w:cs="Arial"/>
          <w:sz w:val="22"/>
        </w:rPr>
        <w:t>aslaugas,</w:t>
      </w:r>
      <w:r w:rsidR="00AB067F" w:rsidRPr="00893287">
        <w:rPr>
          <w:rFonts w:ascii="Arial" w:eastAsia="Arial" w:hAnsi="Arial" w:cs="Arial"/>
          <w:sz w:val="22"/>
        </w:rPr>
        <w:t xml:space="preserve"> </w:t>
      </w:r>
      <w:r w:rsidRPr="00893287">
        <w:rPr>
          <w:rFonts w:ascii="Arial" w:eastAsia="Arial" w:hAnsi="Arial" w:cs="Arial"/>
          <w:sz w:val="22"/>
        </w:rPr>
        <w:t xml:space="preserve">Teikėjas įsipareigoja paskutinę einamojo mėnesio dieną pateikti Perkančiajai organizacijai Paslaugų priėmimo-perdavimo aktą. Perkančioji organizacija, suderinusi Paslaugų priėmimo-perdavimo aktą, apie tai raštu informuoja Teikėją. Pasirašytas aktas pateikiamas kartu su PVM sąskaita faktūra viešojo pirkimo Sutartyje numatytomis priemonėmis. Perkančioji organizacija už praėjusį mėnesį suteiktas Paslaugas apmoka kartą per mėnesį viešojo pirkimo Sutartyje nurodytais terminais. </w:t>
      </w:r>
    </w:p>
    <w:p w14:paraId="5AAEBD88" w14:textId="4CF51D54" w:rsidR="005124F6" w:rsidRPr="00893287" w:rsidRDefault="65764DF5" w:rsidP="2CA5064D">
      <w:pPr>
        <w:pStyle w:val="Sraopastraipa"/>
        <w:numPr>
          <w:ilvl w:val="2"/>
          <w:numId w:val="6"/>
        </w:numPr>
        <w:jc w:val="both"/>
        <w:rPr>
          <w:rFonts w:ascii="Arial" w:eastAsia="Arial" w:hAnsi="Arial" w:cs="Arial"/>
          <w:sz w:val="22"/>
        </w:rPr>
      </w:pPr>
      <w:r w:rsidRPr="00893287">
        <w:rPr>
          <w:rFonts w:ascii="Arial" w:eastAsia="Arial" w:hAnsi="Arial" w:cs="Arial"/>
          <w:sz w:val="22"/>
        </w:rPr>
        <w:t>Visoms Teikėjo suteiktoms paslaugoms bus taikomas 180 (</w:t>
      </w:r>
      <w:r w:rsidR="051509B9" w:rsidRPr="00893287">
        <w:rPr>
          <w:rFonts w:ascii="Arial" w:eastAsia="Arial" w:hAnsi="Arial" w:cs="Arial"/>
          <w:sz w:val="22"/>
        </w:rPr>
        <w:t xml:space="preserve">vieno </w:t>
      </w:r>
      <w:r w:rsidRPr="00893287">
        <w:rPr>
          <w:rFonts w:ascii="Arial" w:eastAsia="Arial" w:hAnsi="Arial" w:cs="Arial"/>
          <w:sz w:val="22"/>
        </w:rPr>
        <w:t>šimto aštuoniasdešimt</w:t>
      </w:r>
      <w:r w:rsidR="41E9D802" w:rsidRPr="00893287">
        <w:rPr>
          <w:rFonts w:ascii="Arial" w:eastAsia="Arial" w:hAnsi="Arial" w:cs="Arial"/>
          <w:sz w:val="22"/>
        </w:rPr>
        <w:t>ies</w:t>
      </w:r>
      <w:r w:rsidRPr="00893287">
        <w:rPr>
          <w:rFonts w:ascii="Arial" w:eastAsia="Arial" w:hAnsi="Arial" w:cs="Arial"/>
          <w:sz w:val="22"/>
        </w:rPr>
        <w:t xml:space="preserve">) dienų garantinis terminas, skaičiuojamas nuo suteiktų </w:t>
      </w:r>
      <w:r w:rsidR="095D5FCC" w:rsidRPr="00893287">
        <w:rPr>
          <w:rFonts w:ascii="Arial" w:eastAsia="Arial" w:hAnsi="Arial" w:cs="Arial"/>
          <w:sz w:val="22"/>
        </w:rPr>
        <w:t>P</w:t>
      </w:r>
      <w:r w:rsidRPr="00893287">
        <w:rPr>
          <w:rFonts w:ascii="Arial" w:eastAsia="Arial" w:hAnsi="Arial" w:cs="Arial"/>
          <w:sz w:val="22"/>
        </w:rPr>
        <w:t xml:space="preserve">aslaugų priėmimo–perdavimo akto pasirašymo datos. Perkančiajai organizacijai per garantinį </w:t>
      </w:r>
      <w:r w:rsidRPr="00893287">
        <w:rPr>
          <w:rFonts w:ascii="Arial" w:eastAsia="Arial" w:hAnsi="Arial" w:cs="Arial"/>
          <w:sz w:val="22"/>
        </w:rPr>
        <w:lastRenderedPageBreak/>
        <w:t xml:space="preserve">terminą pranešus apie aptiktas klaidas, Teikėjas turi klaidas ištaisyti, pateikti Perkančiajai organizacijai pataisymą, jį įdiegti ir atnaujinti dokumentaciją be papildomų mokesčių. </w:t>
      </w:r>
    </w:p>
    <w:p w14:paraId="3FF34570" w14:textId="77777777" w:rsidR="003302F0" w:rsidRPr="00893287" w:rsidRDefault="003302F0" w:rsidP="008D79A4">
      <w:pPr>
        <w:widowControl w:val="0"/>
        <w:shd w:val="clear" w:color="auto" w:fill="FFFFFF" w:themeFill="background1"/>
        <w:tabs>
          <w:tab w:val="left" w:pos="567"/>
        </w:tabs>
        <w:autoSpaceDE w:val="0"/>
        <w:autoSpaceDN w:val="0"/>
        <w:adjustRightInd w:val="0"/>
        <w:rPr>
          <w:rFonts w:ascii="Arial" w:eastAsia="Arial" w:hAnsi="Arial" w:cs="Arial"/>
          <w:sz w:val="22"/>
          <w:szCs w:val="22"/>
        </w:rPr>
      </w:pPr>
    </w:p>
    <w:p w14:paraId="26A68AEC" w14:textId="76E2F127" w:rsidR="003302F0" w:rsidRPr="00893287" w:rsidRDefault="062544CF" w:rsidP="008D79A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sidRPr="00893287">
        <w:rPr>
          <w:rFonts w:ascii="Arial" w:eastAsia="Arial" w:hAnsi="Arial" w:cs="Arial"/>
          <w:b/>
          <w:bCs/>
          <w:sz w:val="22"/>
        </w:rPr>
        <w:t>Paslaugų detalizacija:</w:t>
      </w:r>
    </w:p>
    <w:p w14:paraId="1BCF38AB" w14:textId="1280B543" w:rsidR="00B15A3A" w:rsidRDefault="00B15A3A" w:rsidP="008D79A4">
      <w:pPr>
        <w:pStyle w:val="Sraopastraipa"/>
        <w:widowControl w:val="0"/>
        <w:shd w:val="clear" w:color="auto" w:fill="FFFFFF" w:themeFill="background1"/>
        <w:tabs>
          <w:tab w:val="left" w:pos="709"/>
        </w:tabs>
        <w:autoSpaceDE w:val="0"/>
        <w:autoSpaceDN w:val="0"/>
        <w:adjustRightInd w:val="0"/>
        <w:ind w:left="851" w:right="-1"/>
        <w:jc w:val="both"/>
        <w:rPr>
          <w:rFonts w:ascii="Arial" w:eastAsia="Arial" w:hAnsi="Arial" w:cs="Arial"/>
          <w:sz w:val="22"/>
        </w:rPr>
      </w:pPr>
    </w:p>
    <w:p w14:paraId="02B0F173" w14:textId="77777777" w:rsidR="001170E2" w:rsidRPr="00893287" w:rsidRDefault="001170E2" w:rsidP="008D79A4">
      <w:pPr>
        <w:pStyle w:val="Sraopastraipa"/>
        <w:widowControl w:val="0"/>
        <w:shd w:val="clear" w:color="auto" w:fill="FFFFFF" w:themeFill="background1"/>
        <w:tabs>
          <w:tab w:val="left" w:pos="709"/>
        </w:tabs>
        <w:autoSpaceDE w:val="0"/>
        <w:autoSpaceDN w:val="0"/>
        <w:adjustRightInd w:val="0"/>
        <w:ind w:left="851" w:right="-1"/>
        <w:jc w:val="both"/>
        <w:rPr>
          <w:rFonts w:ascii="Arial" w:eastAsia="Arial" w:hAnsi="Arial" w:cs="Arial"/>
          <w:sz w:val="22"/>
        </w:rPr>
      </w:pPr>
    </w:p>
    <w:tbl>
      <w:tblPr>
        <w:tblW w:w="8786"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0"/>
        <w:gridCol w:w="2023"/>
        <w:gridCol w:w="1843"/>
        <w:gridCol w:w="1559"/>
        <w:gridCol w:w="2551"/>
      </w:tblGrid>
      <w:tr w:rsidR="00BC3BB8" w:rsidRPr="00893287" w14:paraId="0838FCF7" w14:textId="0216D117" w:rsidTr="00094595">
        <w:trPr>
          <w:tblHeader/>
        </w:trPr>
        <w:tc>
          <w:tcPr>
            <w:tcW w:w="810" w:type="dxa"/>
            <w:shd w:val="clear" w:color="auto" w:fill="FFFFFF" w:themeFill="background1"/>
            <w:vAlign w:val="center"/>
          </w:tcPr>
          <w:p w14:paraId="366DF6D1" w14:textId="77777777" w:rsidR="00BC3BB8" w:rsidRPr="00893287" w:rsidRDefault="00BC3BB8" w:rsidP="00D13B96">
            <w:pPr>
              <w:suppressAutoHyphens/>
              <w:jc w:val="center"/>
              <w:rPr>
                <w:rFonts w:ascii="Arial" w:eastAsia="Arial" w:hAnsi="Arial" w:cs="Arial"/>
                <w:b/>
                <w:bCs/>
                <w:color w:val="000000" w:themeColor="text1"/>
                <w:sz w:val="22"/>
                <w:szCs w:val="22"/>
              </w:rPr>
            </w:pPr>
            <w:r w:rsidRPr="00893287">
              <w:rPr>
                <w:rFonts w:ascii="Arial" w:eastAsia="Arial" w:hAnsi="Arial" w:cs="Arial"/>
                <w:b/>
                <w:bCs/>
                <w:color w:val="000000" w:themeColor="text1"/>
                <w:sz w:val="22"/>
                <w:szCs w:val="22"/>
              </w:rPr>
              <w:t>Eil. Nr.</w:t>
            </w:r>
          </w:p>
        </w:tc>
        <w:tc>
          <w:tcPr>
            <w:tcW w:w="2023" w:type="dxa"/>
            <w:shd w:val="clear" w:color="auto" w:fill="FFFFFF" w:themeFill="background1"/>
            <w:vAlign w:val="center"/>
          </w:tcPr>
          <w:p w14:paraId="33A27250" w14:textId="77777777" w:rsidR="00BC3BB8" w:rsidRPr="00893287" w:rsidRDefault="00BC3BB8" w:rsidP="00D13B96">
            <w:pPr>
              <w:suppressAutoHyphens/>
              <w:jc w:val="center"/>
              <w:rPr>
                <w:rFonts w:ascii="Arial" w:eastAsia="Arial" w:hAnsi="Arial" w:cs="Arial"/>
                <w:b/>
                <w:bCs/>
                <w:color w:val="000000" w:themeColor="text1"/>
                <w:sz w:val="22"/>
                <w:szCs w:val="22"/>
              </w:rPr>
            </w:pPr>
            <w:r w:rsidRPr="00893287">
              <w:rPr>
                <w:rFonts w:ascii="Arial" w:eastAsia="Arial" w:hAnsi="Arial" w:cs="Arial"/>
                <w:b/>
                <w:bCs/>
                <w:color w:val="000000" w:themeColor="text1"/>
                <w:sz w:val="22"/>
                <w:szCs w:val="22"/>
              </w:rPr>
              <w:t>Paslaugų pavadinimas</w:t>
            </w:r>
          </w:p>
        </w:tc>
        <w:tc>
          <w:tcPr>
            <w:tcW w:w="1843" w:type="dxa"/>
            <w:shd w:val="clear" w:color="auto" w:fill="FFFFFF" w:themeFill="background1"/>
            <w:vAlign w:val="center"/>
          </w:tcPr>
          <w:p w14:paraId="3416BF58" w14:textId="77777777" w:rsidR="00BC3BB8" w:rsidRDefault="00BC3BB8" w:rsidP="00D13B96">
            <w:pPr>
              <w:suppressAutoHyphens/>
              <w:jc w:val="center"/>
              <w:rPr>
                <w:rFonts w:ascii="Arial" w:eastAsia="Arial" w:hAnsi="Arial" w:cs="Arial"/>
                <w:b/>
                <w:bCs/>
                <w:color w:val="000000" w:themeColor="text1"/>
                <w:sz w:val="22"/>
                <w:szCs w:val="22"/>
              </w:rPr>
            </w:pPr>
            <w:r w:rsidRPr="00893287">
              <w:rPr>
                <w:rFonts w:ascii="Arial" w:eastAsia="Arial" w:hAnsi="Arial" w:cs="Arial"/>
                <w:b/>
                <w:bCs/>
                <w:color w:val="000000" w:themeColor="text1"/>
                <w:sz w:val="22"/>
                <w:szCs w:val="22"/>
              </w:rPr>
              <w:t>Maksimalus kiekis</w:t>
            </w:r>
          </w:p>
          <w:p w14:paraId="7A083E5A" w14:textId="619BC9F9" w:rsidR="00E134AA" w:rsidRPr="00893287" w:rsidRDefault="00E134AA" w:rsidP="00D13B96">
            <w:pPr>
              <w:suppressAutoHyphens/>
              <w:jc w:val="center"/>
              <w:rPr>
                <w:rFonts w:ascii="Arial" w:eastAsia="Arial" w:hAnsi="Arial" w:cs="Arial"/>
                <w:b/>
                <w:bCs/>
                <w:color w:val="000000" w:themeColor="text1"/>
                <w:sz w:val="22"/>
                <w:szCs w:val="22"/>
              </w:rPr>
            </w:pPr>
            <w:r>
              <w:rPr>
                <w:rFonts w:ascii="Arial" w:eastAsia="Arial" w:hAnsi="Arial" w:cs="Arial"/>
                <w:b/>
                <w:bCs/>
                <w:color w:val="000000" w:themeColor="text1"/>
                <w:sz w:val="22"/>
                <w:szCs w:val="22"/>
              </w:rPr>
              <w:t>(t.</w:t>
            </w:r>
            <w:r w:rsidR="005A40D8">
              <w:rPr>
                <w:rFonts w:ascii="Arial" w:eastAsia="Arial" w:hAnsi="Arial" w:cs="Arial"/>
                <w:b/>
                <w:bCs/>
                <w:color w:val="000000" w:themeColor="text1"/>
                <w:sz w:val="22"/>
                <w:szCs w:val="22"/>
              </w:rPr>
              <w:t xml:space="preserve"> </w:t>
            </w:r>
            <w:r w:rsidRPr="00E134AA">
              <w:rPr>
                <w:rFonts w:ascii="Arial" w:eastAsia="Arial" w:hAnsi="Arial" w:cs="Arial"/>
                <w:b/>
                <w:bCs/>
                <w:color w:val="000000" w:themeColor="text1"/>
                <w:sz w:val="22"/>
                <w:szCs w:val="22"/>
              </w:rPr>
              <w:t>y</w:t>
            </w:r>
            <w:r>
              <w:rPr>
                <w:rFonts w:ascii="Arial" w:eastAsia="Arial" w:hAnsi="Arial" w:cs="Arial"/>
                <w:b/>
                <w:bCs/>
                <w:color w:val="000000" w:themeColor="text1"/>
                <w:sz w:val="22"/>
                <w:szCs w:val="22"/>
              </w:rPr>
              <w:t>.</w:t>
            </w:r>
            <w:r w:rsidRPr="00E134AA">
              <w:rPr>
                <w:rFonts w:ascii="Arial" w:eastAsia="Arial" w:hAnsi="Arial" w:cs="Arial"/>
                <w:b/>
                <w:bCs/>
                <w:color w:val="000000" w:themeColor="text1"/>
                <w:sz w:val="22"/>
                <w:szCs w:val="22"/>
              </w:rPr>
              <w:t xml:space="preserve"> maksimalus kompetencijų (žmonių) kiekis, kurį </w:t>
            </w:r>
            <w:r w:rsidR="005A40D8">
              <w:rPr>
                <w:rFonts w:ascii="Arial" w:eastAsia="Arial" w:hAnsi="Arial" w:cs="Arial"/>
                <w:b/>
                <w:bCs/>
                <w:color w:val="000000" w:themeColor="text1"/>
                <w:sz w:val="22"/>
                <w:szCs w:val="22"/>
              </w:rPr>
              <w:t>Teikėjui</w:t>
            </w:r>
            <w:r w:rsidRPr="00E134AA">
              <w:rPr>
                <w:rFonts w:ascii="Arial" w:eastAsia="Arial" w:hAnsi="Arial" w:cs="Arial"/>
                <w:b/>
                <w:bCs/>
                <w:color w:val="000000" w:themeColor="text1"/>
                <w:sz w:val="22"/>
                <w:szCs w:val="22"/>
              </w:rPr>
              <w:t xml:space="preserve"> gali prireikti užtikrinti vienu metu</w:t>
            </w:r>
            <w:r w:rsidR="00DA7BEC">
              <w:rPr>
                <w:rFonts w:ascii="Arial" w:eastAsia="Arial" w:hAnsi="Arial" w:cs="Arial"/>
                <w:b/>
                <w:bCs/>
                <w:color w:val="000000" w:themeColor="text1"/>
                <w:sz w:val="22"/>
                <w:szCs w:val="22"/>
              </w:rPr>
              <w:t xml:space="preserve"> vykdant sutartį</w:t>
            </w:r>
            <w:r w:rsidRPr="00E134AA">
              <w:rPr>
                <w:rFonts w:ascii="Arial" w:eastAsia="Arial" w:hAnsi="Arial" w:cs="Arial"/>
                <w:b/>
                <w:bCs/>
                <w:color w:val="000000" w:themeColor="text1"/>
                <w:sz w:val="22"/>
                <w:szCs w:val="22"/>
              </w:rPr>
              <w:t>)</w:t>
            </w:r>
          </w:p>
        </w:tc>
        <w:tc>
          <w:tcPr>
            <w:tcW w:w="1559" w:type="dxa"/>
            <w:shd w:val="clear" w:color="auto" w:fill="FFFFFF" w:themeFill="background1"/>
            <w:vAlign w:val="center"/>
          </w:tcPr>
          <w:p w14:paraId="294CF3FD" w14:textId="126A5D2B" w:rsidR="00BC3BB8" w:rsidRPr="00893287" w:rsidRDefault="009B3F18" w:rsidP="00BC3BB8">
            <w:pPr>
              <w:suppressAutoHyphens/>
              <w:jc w:val="center"/>
              <w:rPr>
                <w:rFonts w:ascii="Arial" w:eastAsia="Arial" w:hAnsi="Arial" w:cs="Arial"/>
                <w:b/>
                <w:bCs/>
                <w:color w:val="000000" w:themeColor="text1"/>
                <w:sz w:val="22"/>
                <w:szCs w:val="22"/>
              </w:rPr>
            </w:pPr>
            <w:r>
              <w:rPr>
                <w:rFonts w:ascii="Arial" w:eastAsia="Arial" w:hAnsi="Arial" w:cs="Arial"/>
                <w:b/>
                <w:bCs/>
                <w:color w:val="000000" w:themeColor="text1"/>
                <w:sz w:val="22"/>
                <w:szCs w:val="22"/>
              </w:rPr>
              <w:t>Įkainis</w:t>
            </w:r>
          </w:p>
        </w:tc>
        <w:tc>
          <w:tcPr>
            <w:tcW w:w="2551" w:type="dxa"/>
            <w:shd w:val="clear" w:color="auto" w:fill="FFFFFF" w:themeFill="background1"/>
            <w:vAlign w:val="center"/>
          </w:tcPr>
          <w:p w14:paraId="40601B26" w14:textId="77777777" w:rsidR="00BC3BB8" w:rsidRPr="00893287" w:rsidRDefault="00BC3BB8" w:rsidP="00D13B96">
            <w:pPr>
              <w:suppressAutoHyphens/>
              <w:jc w:val="center"/>
              <w:rPr>
                <w:rFonts w:ascii="Arial" w:eastAsia="Arial" w:hAnsi="Arial" w:cs="Arial"/>
                <w:b/>
                <w:bCs/>
                <w:color w:val="000000" w:themeColor="text1"/>
                <w:sz w:val="22"/>
                <w:szCs w:val="22"/>
              </w:rPr>
            </w:pPr>
            <w:r w:rsidRPr="00893287">
              <w:rPr>
                <w:rFonts w:ascii="Arial" w:eastAsia="Arial" w:hAnsi="Arial" w:cs="Arial"/>
                <w:b/>
                <w:bCs/>
                <w:color w:val="000000" w:themeColor="text1"/>
                <w:sz w:val="22"/>
                <w:szCs w:val="22"/>
              </w:rPr>
              <w:t>Kvalifikacija</w:t>
            </w:r>
          </w:p>
        </w:tc>
      </w:tr>
      <w:tr w:rsidR="00BC3BB8" w:rsidRPr="00893287" w14:paraId="630FD1F8" w14:textId="5D1AD6D5" w:rsidTr="00094595">
        <w:trPr>
          <w:tblHeader/>
        </w:trPr>
        <w:tc>
          <w:tcPr>
            <w:tcW w:w="810" w:type="dxa"/>
            <w:shd w:val="clear" w:color="auto" w:fill="FFFFFF" w:themeFill="background1"/>
            <w:vAlign w:val="center"/>
          </w:tcPr>
          <w:p w14:paraId="0D4D5139" w14:textId="77777777" w:rsidR="00BC3BB8" w:rsidRPr="00893287" w:rsidRDefault="00BC3BB8" w:rsidP="00CA2A9D">
            <w:pPr>
              <w:suppressAutoHyphens/>
              <w:jc w:val="center"/>
              <w:rPr>
                <w:rFonts w:ascii="Arial" w:eastAsia="Arial" w:hAnsi="Arial" w:cs="Arial"/>
                <w:b/>
                <w:bCs/>
                <w:color w:val="000000" w:themeColor="text1"/>
                <w:sz w:val="22"/>
                <w:szCs w:val="22"/>
              </w:rPr>
            </w:pPr>
            <w:r w:rsidRPr="00893287">
              <w:rPr>
                <w:rFonts w:ascii="Arial" w:eastAsia="Arial" w:hAnsi="Arial" w:cs="Arial"/>
                <w:b/>
                <w:bCs/>
                <w:color w:val="000000" w:themeColor="text1"/>
                <w:sz w:val="22"/>
                <w:szCs w:val="22"/>
              </w:rPr>
              <w:t>1</w:t>
            </w:r>
          </w:p>
        </w:tc>
        <w:tc>
          <w:tcPr>
            <w:tcW w:w="2023" w:type="dxa"/>
            <w:shd w:val="clear" w:color="auto" w:fill="FFFFFF" w:themeFill="background1"/>
            <w:vAlign w:val="center"/>
          </w:tcPr>
          <w:p w14:paraId="6A31A1BD" w14:textId="77777777" w:rsidR="00BC3BB8" w:rsidRPr="00893287" w:rsidRDefault="00BC3BB8" w:rsidP="00CA2A9D">
            <w:pPr>
              <w:suppressAutoHyphens/>
              <w:jc w:val="center"/>
              <w:rPr>
                <w:rFonts w:ascii="Arial" w:eastAsia="Arial" w:hAnsi="Arial" w:cs="Arial"/>
                <w:b/>
                <w:bCs/>
                <w:color w:val="000000" w:themeColor="text1"/>
                <w:sz w:val="22"/>
                <w:szCs w:val="22"/>
              </w:rPr>
            </w:pPr>
            <w:r w:rsidRPr="00893287">
              <w:rPr>
                <w:rFonts w:ascii="Arial" w:eastAsia="Arial" w:hAnsi="Arial" w:cs="Arial"/>
                <w:b/>
                <w:bCs/>
                <w:color w:val="000000" w:themeColor="text1"/>
                <w:sz w:val="22"/>
                <w:szCs w:val="22"/>
              </w:rPr>
              <w:t>2</w:t>
            </w:r>
          </w:p>
        </w:tc>
        <w:tc>
          <w:tcPr>
            <w:tcW w:w="1843" w:type="dxa"/>
            <w:shd w:val="clear" w:color="auto" w:fill="FFFFFF" w:themeFill="background1"/>
            <w:vAlign w:val="center"/>
          </w:tcPr>
          <w:p w14:paraId="0D16CC0B" w14:textId="69B643B8" w:rsidR="00BC3BB8" w:rsidRPr="00893287" w:rsidRDefault="00BC3BB8" w:rsidP="00CA2A9D">
            <w:pPr>
              <w:suppressAutoHyphens/>
              <w:jc w:val="center"/>
              <w:rPr>
                <w:rFonts w:ascii="Arial" w:eastAsia="Arial" w:hAnsi="Arial" w:cs="Arial"/>
                <w:b/>
                <w:bCs/>
                <w:color w:val="000000" w:themeColor="text1"/>
                <w:sz w:val="22"/>
                <w:szCs w:val="22"/>
              </w:rPr>
            </w:pPr>
            <w:r w:rsidRPr="00893287">
              <w:rPr>
                <w:rFonts w:ascii="Arial" w:eastAsia="Arial" w:hAnsi="Arial" w:cs="Arial"/>
                <w:b/>
                <w:bCs/>
                <w:color w:val="000000" w:themeColor="text1"/>
                <w:sz w:val="22"/>
                <w:szCs w:val="22"/>
              </w:rPr>
              <w:t>3</w:t>
            </w:r>
          </w:p>
        </w:tc>
        <w:tc>
          <w:tcPr>
            <w:tcW w:w="1559" w:type="dxa"/>
            <w:shd w:val="clear" w:color="auto" w:fill="FFFFFF" w:themeFill="background1"/>
            <w:vAlign w:val="center"/>
          </w:tcPr>
          <w:p w14:paraId="3E9E898E" w14:textId="5D1734A2" w:rsidR="00BC3BB8" w:rsidRPr="00893287" w:rsidRDefault="00BC3BB8" w:rsidP="00BC3BB8">
            <w:pPr>
              <w:suppressAutoHyphens/>
              <w:jc w:val="center"/>
              <w:rPr>
                <w:rFonts w:ascii="Arial" w:eastAsia="Arial" w:hAnsi="Arial" w:cs="Arial"/>
                <w:b/>
                <w:bCs/>
                <w:color w:val="000000" w:themeColor="text1"/>
                <w:sz w:val="22"/>
                <w:szCs w:val="22"/>
              </w:rPr>
            </w:pPr>
            <w:r>
              <w:rPr>
                <w:rFonts w:ascii="Arial" w:eastAsia="Arial" w:hAnsi="Arial" w:cs="Arial"/>
                <w:b/>
                <w:bCs/>
                <w:color w:val="000000" w:themeColor="text1"/>
                <w:sz w:val="22"/>
                <w:szCs w:val="22"/>
              </w:rPr>
              <w:t>4</w:t>
            </w:r>
          </w:p>
        </w:tc>
        <w:tc>
          <w:tcPr>
            <w:tcW w:w="2551" w:type="dxa"/>
            <w:shd w:val="clear" w:color="auto" w:fill="FFFFFF" w:themeFill="background1"/>
            <w:vAlign w:val="center"/>
          </w:tcPr>
          <w:p w14:paraId="69B09EDD" w14:textId="5E4B0E34" w:rsidR="00BC3BB8" w:rsidRPr="00893287" w:rsidRDefault="00BC3BB8" w:rsidP="00CA2A9D">
            <w:pPr>
              <w:suppressAutoHyphens/>
              <w:jc w:val="center"/>
              <w:rPr>
                <w:rFonts w:ascii="Arial" w:eastAsia="Arial" w:hAnsi="Arial" w:cs="Arial"/>
                <w:b/>
                <w:bCs/>
                <w:color w:val="000000" w:themeColor="text1"/>
                <w:sz w:val="22"/>
                <w:szCs w:val="22"/>
              </w:rPr>
            </w:pPr>
            <w:r>
              <w:rPr>
                <w:rFonts w:ascii="Arial" w:eastAsia="Arial" w:hAnsi="Arial" w:cs="Arial"/>
                <w:b/>
                <w:bCs/>
                <w:color w:val="000000" w:themeColor="text1"/>
                <w:sz w:val="22"/>
                <w:szCs w:val="22"/>
              </w:rPr>
              <w:t>5</w:t>
            </w:r>
          </w:p>
        </w:tc>
      </w:tr>
      <w:tr w:rsidR="00BC3BB8" w:rsidRPr="00893287" w14:paraId="5654FA75" w14:textId="34DA9013" w:rsidTr="00094595">
        <w:tc>
          <w:tcPr>
            <w:tcW w:w="810" w:type="dxa"/>
            <w:shd w:val="clear" w:color="auto" w:fill="FFFFFF" w:themeFill="background1"/>
          </w:tcPr>
          <w:p w14:paraId="70F6F893" w14:textId="77777777" w:rsidR="00BC3BB8" w:rsidRPr="00893287" w:rsidRDefault="00BC3BB8" w:rsidP="005A40D8">
            <w:pPr>
              <w:suppressAutoHyphens/>
              <w:jc w:val="center"/>
              <w:rPr>
                <w:rFonts w:ascii="Arial" w:eastAsia="Arial" w:hAnsi="Arial" w:cs="Arial"/>
                <w:sz w:val="22"/>
                <w:szCs w:val="22"/>
              </w:rPr>
            </w:pPr>
            <w:r w:rsidRPr="00893287">
              <w:rPr>
                <w:rFonts w:ascii="Arial" w:eastAsia="Arial" w:hAnsi="Arial" w:cs="Arial"/>
                <w:sz w:val="22"/>
                <w:szCs w:val="22"/>
              </w:rPr>
              <w:t>1.</w:t>
            </w:r>
          </w:p>
        </w:tc>
        <w:tc>
          <w:tcPr>
            <w:tcW w:w="2023" w:type="dxa"/>
            <w:shd w:val="clear" w:color="auto" w:fill="FFFFFF" w:themeFill="background1"/>
          </w:tcPr>
          <w:p w14:paraId="4DAB054E" w14:textId="674727C1" w:rsidR="00BC3BB8" w:rsidRPr="00893287" w:rsidRDefault="00BC3BB8" w:rsidP="00BC3BB8">
            <w:pPr>
              <w:rPr>
                <w:rFonts w:ascii="Arial" w:eastAsia="Arial" w:hAnsi="Arial" w:cs="Arial"/>
                <w:sz w:val="22"/>
                <w:szCs w:val="22"/>
              </w:rPr>
            </w:pPr>
            <w:r w:rsidRPr="00893287">
              <w:rPr>
                <w:rFonts w:ascii="Arial" w:eastAsia="Arial" w:hAnsi="Arial" w:cs="Arial"/>
                <w:sz w:val="22"/>
                <w:szCs w:val="22"/>
              </w:rPr>
              <w:t>Back-end programuotojo paslaug</w:t>
            </w:r>
            <w:r w:rsidR="00AC41D9">
              <w:rPr>
                <w:rFonts w:ascii="Arial" w:eastAsia="Arial" w:hAnsi="Arial" w:cs="Arial"/>
                <w:sz w:val="22"/>
                <w:szCs w:val="22"/>
              </w:rPr>
              <w:t>os</w:t>
            </w:r>
          </w:p>
        </w:tc>
        <w:tc>
          <w:tcPr>
            <w:tcW w:w="1843" w:type="dxa"/>
            <w:shd w:val="clear" w:color="auto" w:fill="FFFFFF" w:themeFill="background1"/>
          </w:tcPr>
          <w:p w14:paraId="34F75C60" w14:textId="3F27CFAA" w:rsidR="00BC3BB8" w:rsidRPr="00893287" w:rsidRDefault="00BC3BB8" w:rsidP="00BC3BB8">
            <w:pPr>
              <w:rPr>
                <w:rFonts w:ascii="Arial" w:eastAsia="Arial" w:hAnsi="Arial" w:cs="Arial"/>
                <w:sz w:val="22"/>
                <w:szCs w:val="22"/>
              </w:rPr>
            </w:pPr>
            <w:r w:rsidRPr="00893287">
              <w:rPr>
                <w:rFonts w:ascii="Arial" w:eastAsia="Arial" w:hAnsi="Arial" w:cs="Arial"/>
                <w:sz w:val="22"/>
                <w:szCs w:val="22"/>
              </w:rPr>
              <w:t xml:space="preserve">Iki 4 vnt. </w:t>
            </w:r>
          </w:p>
        </w:tc>
        <w:tc>
          <w:tcPr>
            <w:tcW w:w="1559" w:type="dxa"/>
            <w:shd w:val="clear" w:color="auto" w:fill="FFFFFF" w:themeFill="background1"/>
          </w:tcPr>
          <w:p w14:paraId="109F9CF4" w14:textId="5B81D55B" w:rsidR="00BC3BB8" w:rsidRPr="00893287" w:rsidRDefault="009B3F18" w:rsidP="00BC3BB8">
            <w:pPr>
              <w:suppressAutoHyphens/>
              <w:rPr>
                <w:rFonts w:ascii="Arial" w:eastAsia="Arial" w:hAnsi="Arial" w:cs="Arial"/>
                <w:sz w:val="22"/>
              </w:rPr>
            </w:pPr>
            <w:r>
              <w:rPr>
                <w:rFonts w:ascii="Arial" w:eastAsia="Arial" w:hAnsi="Arial" w:cs="Arial"/>
                <w:sz w:val="22"/>
              </w:rPr>
              <w:t>Įkainis už vieno specialisto darbo valandą nurodytas sutartyje</w:t>
            </w:r>
          </w:p>
        </w:tc>
        <w:tc>
          <w:tcPr>
            <w:tcW w:w="2551" w:type="dxa"/>
            <w:shd w:val="clear" w:color="auto" w:fill="FFFFFF" w:themeFill="background1"/>
          </w:tcPr>
          <w:p w14:paraId="3FD5E884" w14:textId="2C7FDBD6" w:rsidR="00BC3BB8" w:rsidRPr="00893287" w:rsidRDefault="00BC3BB8" w:rsidP="00BC3BB8">
            <w:pPr>
              <w:suppressAutoHyphens/>
              <w:rPr>
                <w:rFonts w:ascii="Arial" w:eastAsia="Arial" w:hAnsi="Arial" w:cs="Arial"/>
                <w:sz w:val="22"/>
              </w:rPr>
            </w:pPr>
            <w:r>
              <w:rPr>
                <w:rFonts w:ascii="Arial" w:eastAsia="Arial" w:hAnsi="Arial" w:cs="Arial"/>
                <w:sz w:val="22"/>
              </w:rPr>
              <w:t>Reikalavimai specialisto kvalifikacijai patiekti Specialiosiose pirkimo sąlygose.</w:t>
            </w:r>
          </w:p>
        </w:tc>
      </w:tr>
      <w:tr w:rsidR="00BC3BB8" w:rsidRPr="00893287" w14:paraId="3F936EEA" w14:textId="5D8C9F9E" w:rsidTr="00094595">
        <w:tc>
          <w:tcPr>
            <w:tcW w:w="810" w:type="dxa"/>
            <w:shd w:val="clear" w:color="auto" w:fill="FFFFFF" w:themeFill="background1"/>
          </w:tcPr>
          <w:p w14:paraId="6B3250EF" w14:textId="46416B92" w:rsidR="00BC3BB8" w:rsidRPr="00893287" w:rsidRDefault="00BC3BB8" w:rsidP="005A40D8">
            <w:pPr>
              <w:suppressAutoHyphens/>
              <w:jc w:val="center"/>
              <w:rPr>
                <w:rFonts w:ascii="Arial" w:eastAsia="Arial" w:hAnsi="Arial" w:cs="Arial"/>
                <w:sz w:val="22"/>
                <w:szCs w:val="22"/>
              </w:rPr>
            </w:pPr>
            <w:r w:rsidRPr="00893287">
              <w:rPr>
                <w:rFonts w:ascii="Arial" w:eastAsia="Arial" w:hAnsi="Arial" w:cs="Arial"/>
                <w:sz w:val="22"/>
                <w:szCs w:val="22"/>
              </w:rPr>
              <w:t>2.</w:t>
            </w:r>
          </w:p>
        </w:tc>
        <w:tc>
          <w:tcPr>
            <w:tcW w:w="2023" w:type="dxa"/>
            <w:shd w:val="clear" w:color="auto" w:fill="FFFFFF" w:themeFill="background1"/>
          </w:tcPr>
          <w:p w14:paraId="0457D0D9" w14:textId="7CF6F962" w:rsidR="00BC3BB8" w:rsidRPr="00893287" w:rsidRDefault="00BC3BB8" w:rsidP="00BC3BB8">
            <w:pPr>
              <w:rPr>
                <w:rFonts w:ascii="Arial" w:eastAsia="Arial" w:hAnsi="Arial" w:cs="Arial"/>
                <w:sz w:val="22"/>
                <w:szCs w:val="22"/>
              </w:rPr>
            </w:pPr>
            <w:r w:rsidRPr="00893287">
              <w:rPr>
                <w:rFonts w:ascii="Arial" w:eastAsia="Arial" w:hAnsi="Arial" w:cs="Arial"/>
                <w:sz w:val="22"/>
              </w:rPr>
              <w:t>Front-end programuotojo  paslaugos</w:t>
            </w:r>
          </w:p>
        </w:tc>
        <w:tc>
          <w:tcPr>
            <w:tcW w:w="1843" w:type="dxa"/>
            <w:shd w:val="clear" w:color="auto" w:fill="FFFFFF" w:themeFill="background1"/>
          </w:tcPr>
          <w:p w14:paraId="37F3B73A" w14:textId="0158B95B" w:rsidR="00BC3BB8" w:rsidRPr="00893287" w:rsidRDefault="00BC3BB8" w:rsidP="00BC3BB8">
            <w:pPr>
              <w:rPr>
                <w:rFonts w:ascii="Arial" w:eastAsia="Arial" w:hAnsi="Arial" w:cs="Arial"/>
                <w:sz w:val="22"/>
                <w:szCs w:val="22"/>
              </w:rPr>
            </w:pPr>
            <w:r w:rsidRPr="00893287">
              <w:rPr>
                <w:rFonts w:ascii="Arial" w:eastAsia="Arial" w:hAnsi="Arial" w:cs="Arial"/>
                <w:sz w:val="22"/>
                <w:szCs w:val="22"/>
              </w:rPr>
              <w:t xml:space="preserve">Iki 2 vnt. </w:t>
            </w:r>
          </w:p>
        </w:tc>
        <w:tc>
          <w:tcPr>
            <w:tcW w:w="1559" w:type="dxa"/>
            <w:shd w:val="clear" w:color="auto" w:fill="FFFFFF" w:themeFill="background1"/>
          </w:tcPr>
          <w:p w14:paraId="0659D6D5" w14:textId="78A42BAF" w:rsidR="00BC3BB8" w:rsidRPr="00893287" w:rsidRDefault="009B3F18" w:rsidP="00BC3BB8">
            <w:pPr>
              <w:suppressAutoHyphens/>
              <w:rPr>
                <w:rFonts w:ascii="Arial" w:eastAsia="Arial" w:hAnsi="Arial" w:cs="Arial"/>
                <w:sz w:val="22"/>
                <w:szCs w:val="22"/>
              </w:rPr>
            </w:pPr>
            <w:r>
              <w:rPr>
                <w:rFonts w:ascii="Arial" w:eastAsia="Arial" w:hAnsi="Arial" w:cs="Arial"/>
                <w:sz w:val="22"/>
              </w:rPr>
              <w:t>Įkainis už vieno specialisto darbo valandą nurodytas sutartyje</w:t>
            </w:r>
          </w:p>
        </w:tc>
        <w:tc>
          <w:tcPr>
            <w:tcW w:w="2551" w:type="dxa"/>
            <w:shd w:val="clear" w:color="auto" w:fill="FFFFFF" w:themeFill="background1"/>
          </w:tcPr>
          <w:p w14:paraId="76D44A3C" w14:textId="40217928" w:rsidR="00BC3BB8" w:rsidRPr="00893287" w:rsidRDefault="00BC3BB8" w:rsidP="00BC3BB8">
            <w:pPr>
              <w:suppressAutoHyphens/>
              <w:rPr>
                <w:rFonts w:ascii="Arial" w:eastAsia="Arial" w:hAnsi="Arial" w:cs="Arial"/>
                <w:sz w:val="22"/>
                <w:szCs w:val="22"/>
              </w:rPr>
            </w:pPr>
            <w:r>
              <w:rPr>
                <w:rFonts w:ascii="Arial" w:eastAsia="Arial" w:hAnsi="Arial" w:cs="Arial"/>
                <w:sz w:val="22"/>
              </w:rPr>
              <w:t>Reikalavimai specialisto kvalifikacijai patiekti Specialiosiose pirkimo sąlygose.</w:t>
            </w:r>
          </w:p>
        </w:tc>
      </w:tr>
      <w:tr w:rsidR="00BC3BB8" w:rsidRPr="00893287" w14:paraId="03D870E0" w14:textId="7DD11BD5" w:rsidTr="00094595">
        <w:tc>
          <w:tcPr>
            <w:tcW w:w="810" w:type="dxa"/>
            <w:shd w:val="clear" w:color="auto" w:fill="FFFFFF" w:themeFill="background1"/>
          </w:tcPr>
          <w:p w14:paraId="15192EBA" w14:textId="3B97D702" w:rsidR="00BC3BB8" w:rsidRPr="00893287" w:rsidRDefault="00BC3BB8" w:rsidP="005A40D8">
            <w:pPr>
              <w:suppressAutoHyphens/>
              <w:jc w:val="center"/>
              <w:rPr>
                <w:rFonts w:ascii="Arial" w:eastAsia="Arial" w:hAnsi="Arial" w:cs="Arial"/>
                <w:sz w:val="22"/>
                <w:szCs w:val="22"/>
              </w:rPr>
            </w:pPr>
            <w:r w:rsidRPr="00893287">
              <w:rPr>
                <w:rFonts w:ascii="Arial" w:eastAsia="Arial" w:hAnsi="Arial" w:cs="Arial"/>
                <w:sz w:val="22"/>
                <w:szCs w:val="22"/>
              </w:rPr>
              <w:t>3.</w:t>
            </w:r>
          </w:p>
        </w:tc>
        <w:tc>
          <w:tcPr>
            <w:tcW w:w="2023" w:type="dxa"/>
            <w:shd w:val="clear" w:color="auto" w:fill="FFFFFF" w:themeFill="background1"/>
          </w:tcPr>
          <w:p w14:paraId="02224F58" w14:textId="42BFE2AF"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Full-stack programuotojo paslaug</w:t>
            </w:r>
            <w:r w:rsidR="00AC41D9">
              <w:rPr>
                <w:rFonts w:ascii="Arial" w:eastAsia="Arial" w:hAnsi="Arial" w:cs="Arial"/>
                <w:sz w:val="22"/>
                <w:szCs w:val="22"/>
              </w:rPr>
              <w:t>os</w:t>
            </w:r>
            <w:r w:rsidRPr="00893287">
              <w:rPr>
                <w:rFonts w:ascii="Arial" w:eastAsia="Arial" w:hAnsi="Arial" w:cs="Arial"/>
                <w:sz w:val="22"/>
                <w:szCs w:val="22"/>
              </w:rPr>
              <w:t xml:space="preserve"> </w:t>
            </w:r>
          </w:p>
        </w:tc>
        <w:tc>
          <w:tcPr>
            <w:tcW w:w="1843" w:type="dxa"/>
            <w:shd w:val="clear" w:color="auto" w:fill="FFFFFF" w:themeFill="background1"/>
          </w:tcPr>
          <w:p w14:paraId="794A982A" w14:textId="40AB8632"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Iki 4 vnt.</w:t>
            </w:r>
          </w:p>
        </w:tc>
        <w:tc>
          <w:tcPr>
            <w:tcW w:w="1559" w:type="dxa"/>
            <w:shd w:val="clear" w:color="auto" w:fill="FFFFFF" w:themeFill="background1"/>
          </w:tcPr>
          <w:p w14:paraId="3DBC821D" w14:textId="5CEED02C" w:rsidR="00BC3BB8" w:rsidRPr="00893287" w:rsidRDefault="009B3F18" w:rsidP="00BC3BB8">
            <w:pPr>
              <w:suppressAutoHyphens/>
              <w:jc w:val="left"/>
              <w:rPr>
                <w:rFonts w:ascii="Arial" w:eastAsia="Arial" w:hAnsi="Arial" w:cs="Arial"/>
                <w:sz w:val="22"/>
                <w:szCs w:val="22"/>
              </w:rPr>
            </w:pPr>
            <w:r>
              <w:rPr>
                <w:rFonts w:ascii="Arial" w:eastAsia="Arial" w:hAnsi="Arial" w:cs="Arial"/>
                <w:sz w:val="22"/>
              </w:rPr>
              <w:t>Įkainis už vieno specialisto darbo valandą nurodytas sutartyje</w:t>
            </w:r>
          </w:p>
        </w:tc>
        <w:tc>
          <w:tcPr>
            <w:tcW w:w="2551" w:type="dxa"/>
            <w:shd w:val="clear" w:color="auto" w:fill="FFFFFF" w:themeFill="background1"/>
          </w:tcPr>
          <w:p w14:paraId="5A25AC1E" w14:textId="5F31DA42" w:rsidR="00BC3BB8" w:rsidRPr="00893287" w:rsidRDefault="00BC3BB8" w:rsidP="00BC3BB8">
            <w:pPr>
              <w:suppressAutoHyphens/>
              <w:jc w:val="left"/>
              <w:rPr>
                <w:rFonts w:ascii="Arial" w:eastAsia="Arial" w:hAnsi="Arial" w:cs="Arial"/>
                <w:sz w:val="22"/>
                <w:szCs w:val="22"/>
              </w:rPr>
            </w:pPr>
            <w:r>
              <w:rPr>
                <w:rFonts w:ascii="Arial" w:eastAsia="Arial" w:hAnsi="Arial" w:cs="Arial"/>
                <w:sz w:val="22"/>
              </w:rPr>
              <w:t>Reikalavimai specialisto kvalifikacijai patiekti Specialiosiose pirkimo sąlygose.</w:t>
            </w:r>
          </w:p>
        </w:tc>
      </w:tr>
      <w:tr w:rsidR="00BC3BB8" w:rsidRPr="00893287" w14:paraId="73790CB6" w14:textId="2D83632C" w:rsidTr="00094595">
        <w:tc>
          <w:tcPr>
            <w:tcW w:w="810" w:type="dxa"/>
            <w:shd w:val="clear" w:color="auto" w:fill="FFFFFF" w:themeFill="background1"/>
          </w:tcPr>
          <w:p w14:paraId="021B8772" w14:textId="1CE10F11" w:rsidR="00BC3BB8" w:rsidRPr="00893287" w:rsidRDefault="00BC3BB8" w:rsidP="005A40D8">
            <w:pPr>
              <w:suppressAutoHyphens/>
              <w:jc w:val="center"/>
              <w:rPr>
                <w:rFonts w:ascii="Arial" w:eastAsia="Arial" w:hAnsi="Arial" w:cs="Arial"/>
                <w:sz w:val="22"/>
                <w:szCs w:val="22"/>
              </w:rPr>
            </w:pPr>
            <w:r w:rsidRPr="00893287">
              <w:rPr>
                <w:rFonts w:ascii="Arial" w:eastAsia="Arial" w:hAnsi="Arial" w:cs="Arial"/>
                <w:sz w:val="22"/>
                <w:szCs w:val="22"/>
              </w:rPr>
              <w:t>4.</w:t>
            </w:r>
          </w:p>
        </w:tc>
        <w:tc>
          <w:tcPr>
            <w:tcW w:w="2023" w:type="dxa"/>
            <w:shd w:val="clear" w:color="auto" w:fill="FFFFFF" w:themeFill="background1"/>
          </w:tcPr>
          <w:p w14:paraId="7527DBD4" w14:textId="31D650DA"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DevOps inžinieriaus</w:t>
            </w:r>
            <w:r w:rsidR="00734E1F">
              <w:rPr>
                <w:rFonts w:ascii="Arial" w:eastAsia="Arial" w:hAnsi="Arial" w:cs="Arial"/>
                <w:sz w:val="22"/>
                <w:szCs w:val="22"/>
              </w:rPr>
              <w:t>/prog</w:t>
            </w:r>
            <w:r w:rsidR="00094595">
              <w:rPr>
                <w:rFonts w:ascii="Arial" w:eastAsia="Arial" w:hAnsi="Arial" w:cs="Arial"/>
                <w:sz w:val="22"/>
                <w:szCs w:val="22"/>
              </w:rPr>
              <w:t>-</w:t>
            </w:r>
            <w:r w:rsidR="00734E1F">
              <w:rPr>
                <w:rFonts w:ascii="Arial" w:eastAsia="Arial" w:hAnsi="Arial" w:cs="Arial"/>
                <w:sz w:val="22"/>
                <w:szCs w:val="22"/>
              </w:rPr>
              <w:t>ramuotojo</w:t>
            </w:r>
            <w:r w:rsidRPr="00893287">
              <w:rPr>
                <w:rFonts w:ascii="Arial" w:eastAsia="Arial" w:hAnsi="Arial" w:cs="Arial"/>
                <w:sz w:val="22"/>
                <w:szCs w:val="22"/>
              </w:rPr>
              <w:t xml:space="preserve"> paslaug</w:t>
            </w:r>
            <w:r w:rsidR="001170E2">
              <w:rPr>
                <w:rFonts w:ascii="Arial" w:eastAsia="Arial" w:hAnsi="Arial" w:cs="Arial"/>
                <w:sz w:val="22"/>
                <w:szCs w:val="22"/>
              </w:rPr>
              <w:t>os</w:t>
            </w:r>
          </w:p>
        </w:tc>
        <w:tc>
          <w:tcPr>
            <w:tcW w:w="1843" w:type="dxa"/>
            <w:shd w:val="clear" w:color="auto" w:fill="FFFFFF" w:themeFill="background1"/>
          </w:tcPr>
          <w:p w14:paraId="152955CC" w14:textId="5A461895"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Iki 2 vnt.</w:t>
            </w:r>
          </w:p>
        </w:tc>
        <w:tc>
          <w:tcPr>
            <w:tcW w:w="1559" w:type="dxa"/>
            <w:shd w:val="clear" w:color="auto" w:fill="FFFFFF" w:themeFill="background1"/>
          </w:tcPr>
          <w:p w14:paraId="6DCD2E60" w14:textId="762068D4" w:rsidR="00BC3BB8" w:rsidRPr="00D962CB" w:rsidRDefault="009B3F18" w:rsidP="00BC3BB8">
            <w:pPr>
              <w:suppressAutoHyphens/>
              <w:rPr>
                <w:rFonts w:ascii="Arial" w:eastAsia="Arial" w:hAnsi="Arial" w:cs="Arial"/>
                <w:sz w:val="22"/>
              </w:rPr>
            </w:pPr>
            <w:r>
              <w:rPr>
                <w:rFonts w:ascii="Arial" w:eastAsia="Arial" w:hAnsi="Arial" w:cs="Arial"/>
                <w:sz w:val="22"/>
              </w:rPr>
              <w:t>Įkainis už vieno specialisto darbo valandą nurodytas sutartyje</w:t>
            </w:r>
          </w:p>
        </w:tc>
        <w:tc>
          <w:tcPr>
            <w:tcW w:w="2551" w:type="dxa"/>
            <w:shd w:val="clear" w:color="auto" w:fill="FFFFFF" w:themeFill="background1"/>
          </w:tcPr>
          <w:p w14:paraId="24806AEC" w14:textId="168EF0F1" w:rsidR="00BC3BB8" w:rsidRPr="00D962CB" w:rsidRDefault="00BC3BB8" w:rsidP="00BC3BB8">
            <w:pPr>
              <w:suppressAutoHyphens/>
              <w:rPr>
                <w:rFonts w:ascii="Arial" w:eastAsia="Arial" w:hAnsi="Arial" w:cs="Arial"/>
                <w:sz w:val="22"/>
              </w:rPr>
            </w:pPr>
            <w:r>
              <w:rPr>
                <w:rFonts w:ascii="Arial" w:eastAsia="Arial" w:hAnsi="Arial" w:cs="Arial"/>
                <w:sz w:val="22"/>
              </w:rPr>
              <w:t>Reikalavimai specialisto kvalifikacijai patiekti Specialiosiose pirkimo sąlygose.</w:t>
            </w:r>
          </w:p>
        </w:tc>
      </w:tr>
      <w:tr w:rsidR="00BC3BB8" w:rsidRPr="00893287" w14:paraId="4B6DDF4E" w14:textId="1A95F81A" w:rsidTr="00094595">
        <w:tc>
          <w:tcPr>
            <w:tcW w:w="810" w:type="dxa"/>
            <w:shd w:val="clear" w:color="auto" w:fill="FFFFFF" w:themeFill="background1"/>
          </w:tcPr>
          <w:p w14:paraId="796E3532" w14:textId="561CA82C" w:rsidR="00BC3BB8" w:rsidRPr="00893287" w:rsidRDefault="00BC3BB8" w:rsidP="005A40D8">
            <w:pPr>
              <w:suppressAutoHyphens/>
              <w:jc w:val="center"/>
              <w:rPr>
                <w:rFonts w:ascii="Arial" w:eastAsia="Arial" w:hAnsi="Arial" w:cs="Arial"/>
                <w:sz w:val="22"/>
                <w:szCs w:val="22"/>
              </w:rPr>
            </w:pPr>
            <w:r w:rsidRPr="00893287">
              <w:rPr>
                <w:rFonts w:ascii="Arial" w:eastAsia="Arial" w:hAnsi="Arial" w:cs="Arial"/>
                <w:sz w:val="22"/>
                <w:szCs w:val="22"/>
              </w:rPr>
              <w:t>5.</w:t>
            </w:r>
          </w:p>
        </w:tc>
        <w:tc>
          <w:tcPr>
            <w:tcW w:w="2023" w:type="dxa"/>
            <w:shd w:val="clear" w:color="auto" w:fill="FFFFFF" w:themeFill="background1"/>
          </w:tcPr>
          <w:p w14:paraId="13FBC42A" w14:textId="55B21FE9"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Android programuotojo paslaug</w:t>
            </w:r>
            <w:r w:rsidR="001170E2">
              <w:rPr>
                <w:rFonts w:ascii="Arial" w:eastAsia="Arial" w:hAnsi="Arial" w:cs="Arial"/>
                <w:sz w:val="22"/>
                <w:szCs w:val="22"/>
              </w:rPr>
              <w:t>os</w:t>
            </w:r>
          </w:p>
        </w:tc>
        <w:tc>
          <w:tcPr>
            <w:tcW w:w="1843" w:type="dxa"/>
            <w:shd w:val="clear" w:color="auto" w:fill="FFFFFF" w:themeFill="background1"/>
          </w:tcPr>
          <w:p w14:paraId="3CA1429E" w14:textId="3D19B6B5"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Iki 3 vnt.</w:t>
            </w:r>
          </w:p>
        </w:tc>
        <w:tc>
          <w:tcPr>
            <w:tcW w:w="1559" w:type="dxa"/>
            <w:shd w:val="clear" w:color="auto" w:fill="FFFFFF" w:themeFill="background1"/>
          </w:tcPr>
          <w:p w14:paraId="11858C8E" w14:textId="0E0305A7" w:rsidR="00BC3BB8" w:rsidRPr="00D962CB" w:rsidRDefault="009B3F18" w:rsidP="00BC3BB8">
            <w:pPr>
              <w:suppressAutoHyphens/>
              <w:rPr>
                <w:rFonts w:ascii="Arial" w:eastAsia="Arial" w:hAnsi="Arial" w:cs="Arial"/>
                <w:sz w:val="22"/>
              </w:rPr>
            </w:pPr>
            <w:r>
              <w:rPr>
                <w:rFonts w:ascii="Arial" w:eastAsia="Arial" w:hAnsi="Arial" w:cs="Arial"/>
                <w:sz w:val="22"/>
              </w:rPr>
              <w:t>Įkainis už vieno specialisto darbo valandą nurodytas sutartyje</w:t>
            </w:r>
          </w:p>
        </w:tc>
        <w:tc>
          <w:tcPr>
            <w:tcW w:w="2551" w:type="dxa"/>
            <w:shd w:val="clear" w:color="auto" w:fill="FFFFFF" w:themeFill="background1"/>
          </w:tcPr>
          <w:p w14:paraId="065BCCB9" w14:textId="0B2CC01C" w:rsidR="00BC3BB8" w:rsidRPr="00D962CB" w:rsidRDefault="00BC3BB8" w:rsidP="00BC3BB8">
            <w:pPr>
              <w:suppressAutoHyphens/>
              <w:rPr>
                <w:rFonts w:ascii="Arial" w:eastAsia="Arial" w:hAnsi="Arial" w:cs="Arial"/>
                <w:sz w:val="22"/>
              </w:rPr>
            </w:pPr>
            <w:r>
              <w:rPr>
                <w:rFonts w:ascii="Arial" w:eastAsia="Arial" w:hAnsi="Arial" w:cs="Arial"/>
                <w:sz w:val="22"/>
              </w:rPr>
              <w:t>Reikalavimai specialisto kvalifikacijai patiekti Specialiosiose pirkimo sąlygose.</w:t>
            </w:r>
          </w:p>
        </w:tc>
      </w:tr>
      <w:tr w:rsidR="00BC3BB8" w:rsidRPr="00893287" w14:paraId="6501AAFC" w14:textId="364A0736" w:rsidTr="00094595">
        <w:tc>
          <w:tcPr>
            <w:tcW w:w="810" w:type="dxa"/>
            <w:shd w:val="clear" w:color="auto" w:fill="FFFFFF" w:themeFill="background1"/>
          </w:tcPr>
          <w:p w14:paraId="64DD75CE" w14:textId="4389B2BF" w:rsidR="00BC3BB8" w:rsidRPr="00893287" w:rsidRDefault="00BC3BB8" w:rsidP="005A40D8">
            <w:pPr>
              <w:suppressAutoHyphens/>
              <w:jc w:val="center"/>
              <w:rPr>
                <w:rFonts w:ascii="Arial" w:eastAsia="Arial" w:hAnsi="Arial" w:cs="Arial"/>
                <w:sz w:val="22"/>
                <w:szCs w:val="22"/>
              </w:rPr>
            </w:pPr>
            <w:r w:rsidRPr="00893287">
              <w:rPr>
                <w:rFonts w:ascii="Arial" w:eastAsia="Arial" w:hAnsi="Arial" w:cs="Arial"/>
                <w:sz w:val="22"/>
                <w:szCs w:val="22"/>
              </w:rPr>
              <w:lastRenderedPageBreak/>
              <w:t>6.</w:t>
            </w:r>
          </w:p>
        </w:tc>
        <w:tc>
          <w:tcPr>
            <w:tcW w:w="2023" w:type="dxa"/>
            <w:shd w:val="clear" w:color="auto" w:fill="FFFFFF" w:themeFill="background1"/>
          </w:tcPr>
          <w:p w14:paraId="1EFD4810" w14:textId="2CD28E1F"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iOS programuotojo paslaug</w:t>
            </w:r>
            <w:r w:rsidR="001170E2">
              <w:rPr>
                <w:rFonts w:ascii="Arial" w:eastAsia="Arial" w:hAnsi="Arial" w:cs="Arial"/>
                <w:sz w:val="22"/>
                <w:szCs w:val="22"/>
              </w:rPr>
              <w:t>os</w:t>
            </w:r>
          </w:p>
        </w:tc>
        <w:tc>
          <w:tcPr>
            <w:tcW w:w="1843" w:type="dxa"/>
            <w:shd w:val="clear" w:color="auto" w:fill="FFFFFF" w:themeFill="background1"/>
          </w:tcPr>
          <w:p w14:paraId="75C25AB0" w14:textId="26AB6E34"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Iki 3 vnt.</w:t>
            </w:r>
          </w:p>
        </w:tc>
        <w:tc>
          <w:tcPr>
            <w:tcW w:w="1559" w:type="dxa"/>
            <w:shd w:val="clear" w:color="auto" w:fill="FFFFFF" w:themeFill="background1"/>
          </w:tcPr>
          <w:p w14:paraId="3C1DF9B7" w14:textId="2896DE91" w:rsidR="00BC3BB8" w:rsidRPr="00B65C83" w:rsidRDefault="009B3F18" w:rsidP="00BC3BB8">
            <w:pPr>
              <w:rPr>
                <w:rFonts w:ascii="Arial" w:eastAsia="Arial" w:hAnsi="Arial" w:cs="Arial"/>
                <w:sz w:val="22"/>
              </w:rPr>
            </w:pPr>
            <w:r>
              <w:rPr>
                <w:rFonts w:ascii="Arial" w:eastAsia="Arial" w:hAnsi="Arial" w:cs="Arial"/>
                <w:sz w:val="22"/>
              </w:rPr>
              <w:t>Įkainis už vieno specialisto darbo valandą nurodytas sutartyje</w:t>
            </w:r>
          </w:p>
        </w:tc>
        <w:tc>
          <w:tcPr>
            <w:tcW w:w="2551" w:type="dxa"/>
            <w:shd w:val="clear" w:color="auto" w:fill="FFFFFF" w:themeFill="background1"/>
          </w:tcPr>
          <w:p w14:paraId="51036F31" w14:textId="72E83527" w:rsidR="00BC3BB8" w:rsidRPr="00B65C83" w:rsidRDefault="00BC3BB8" w:rsidP="00BC3BB8">
            <w:pPr>
              <w:rPr>
                <w:rFonts w:ascii="Arial" w:eastAsia="Arial" w:hAnsi="Arial" w:cs="Arial"/>
                <w:sz w:val="22"/>
              </w:rPr>
            </w:pPr>
            <w:r>
              <w:rPr>
                <w:rFonts w:ascii="Arial" w:eastAsia="Arial" w:hAnsi="Arial" w:cs="Arial"/>
                <w:sz w:val="22"/>
              </w:rPr>
              <w:t>Reikalavimai specialisto kvalifikacijai patiekti Specialiosiose pirkimo sąlygose.</w:t>
            </w:r>
          </w:p>
        </w:tc>
      </w:tr>
      <w:tr w:rsidR="00BC3BB8" w:rsidRPr="00893287" w14:paraId="75DD6D9E" w14:textId="70498032" w:rsidTr="00094595">
        <w:tc>
          <w:tcPr>
            <w:tcW w:w="810" w:type="dxa"/>
            <w:shd w:val="clear" w:color="auto" w:fill="FFFFFF" w:themeFill="background1"/>
          </w:tcPr>
          <w:p w14:paraId="76076514" w14:textId="65C1D932" w:rsidR="00BC3BB8" w:rsidRPr="00893287" w:rsidRDefault="00BC3BB8" w:rsidP="005A40D8">
            <w:pPr>
              <w:suppressAutoHyphens/>
              <w:jc w:val="center"/>
              <w:rPr>
                <w:rFonts w:ascii="Arial" w:eastAsia="Arial" w:hAnsi="Arial" w:cs="Arial"/>
                <w:sz w:val="22"/>
                <w:szCs w:val="22"/>
              </w:rPr>
            </w:pPr>
            <w:r w:rsidRPr="00893287">
              <w:rPr>
                <w:rFonts w:ascii="Arial" w:eastAsia="Arial" w:hAnsi="Arial" w:cs="Arial"/>
                <w:sz w:val="22"/>
                <w:szCs w:val="22"/>
              </w:rPr>
              <w:t>7.</w:t>
            </w:r>
          </w:p>
        </w:tc>
        <w:tc>
          <w:tcPr>
            <w:tcW w:w="2023" w:type="dxa"/>
            <w:shd w:val="clear" w:color="auto" w:fill="FFFFFF" w:themeFill="background1"/>
          </w:tcPr>
          <w:p w14:paraId="14BDB1AC" w14:textId="7CD8EC0F" w:rsidR="00BC3BB8" w:rsidRPr="00893287" w:rsidRDefault="00BC3BB8" w:rsidP="00BC3BB8">
            <w:pPr>
              <w:suppressAutoHyphens/>
              <w:jc w:val="left"/>
              <w:rPr>
                <w:rFonts w:ascii="Arial" w:eastAsia="Arial" w:hAnsi="Arial" w:cs="Arial"/>
                <w:sz w:val="22"/>
                <w:szCs w:val="22"/>
              </w:rPr>
            </w:pPr>
            <w:r w:rsidRPr="00893287">
              <w:rPr>
                <w:rFonts w:ascii="Arial" w:eastAsia="Arial" w:hAnsi="Arial" w:cs="Arial"/>
                <w:sz w:val="22"/>
                <w:szCs w:val="22"/>
              </w:rPr>
              <w:t>IS architekto paslaug</w:t>
            </w:r>
            <w:r w:rsidR="001170E2">
              <w:rPr>
                <w:rFonts w:ascii="Arial" w:eastAsia="Arial" w:hAnsi="Arial" w:cs="Arial"/>
                <w:sz w:val="22"/>
                <w:szCs w:val="22"/>
              </w:rPr>
              <w:t>os</w:t>
            </w:r>
          </w:p>
        </w:tc>
        <w:tc>
          <w:tcPr>
            <w:tcW w:w="1843" w:type="dxa"/>
            <w:shd w:val="clear" w:color="auto" w:fill="FFFFFF" w:themeFill="background1"/>
          </w:tcPr>
          <w:p w14:paraId="4C55D233" w14:textId="7C913A7D"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1 vnt.</w:t>
            </w:r>
          </w:p>
        </w:tc>
        <w:tc>
          <w:tcPr>
            <w:tcW w:w="1559" w:type="dxa"/>
            <w:shd w:val="clear" w:color="auto" w:fill="FFFFFF" w:themeFill="background1"/>
          </w:tcPr>
          <w:p w14:paraId="136DC9A5" w14:textId="52F9B54E" w:rsidR="00BC3BB8" w:rsidRPr="00D115D6" w:rsidRDefault="009B3F18" w:rsidP="00BC3BB8">
            <w:pPr>
              <w:rPr>
                <w:rFonts w:eastAsia="Arial"/>
              </w:rPr>
            </w:pPr>
            <w:r>
              <w:rPr>
                <w:rFonts w:ascii="Arial" w:eastAsia="Arial" w:hAnsi="Arial" w:cs="Arial"/>
                <w:sz w:val="22"/>
              </w:rPr>
              <w:t>Įkainis už vieno specialisto darbo valandą nurodytas sutartyje</w:t>
            </w:r>
          </w:p>
        </w:tc>
        <w:tc>
          <w:tcPr>
            <w:tcW w:w="2551" w:type="dxa"/>
            <w:shd w:val="clear" w:color="auto" w:fill="FFFFFF" w:themeFill="background1"/>
          </w:tcPr>
          <w:p w14:paraId="4EC7E065" w14:textId="6EEF9C52" w:rsidR="00BC3BB8" w:rsidRPr="00D115D6" w:rsidRDefault="00BC3BB8" w:rsidP="00BC3BB8">
            <w:pPr>
              <w:rPr>
                <w:rFonts w:eastAsia="Arial"/>
              </w:rPr>
            </w:pPr>
            <w:r>
              <w:rPr>
                <w:rFonts w:ascii="Arial" w:eastAsia="Arial" w:hAnsi="Arial" w:cs="Arial"/>
                <w:sz w:val="22"/>
              </w:rPr>
              <w:t>Reikalavimai specialisto kvalifikacijai patiekti Specialiosiose pirkimo sąlygose.</w:t>
            </w:r>
          </w:p>
        </w:tc>
      </w:tr>
      <w:tr w:rsidR="00BC3BB8" w:rsidRPr="00893287" w14:paraId="5D867844" w14:textId="1EC956B9" w:rsidTr="00094595">
        <w:tc>
          <w:tcPr>
            <w:tcW w:w="810" w:type="dxa"/>
            <w:shd w:val="clear" w:color="auto" w:fill="FFFFFF" w:themeFill="background1"/>
          </w:tcPr>
          <w:p w14:paraId="216EE8CA" w14:textId="65E99685" w:rsidR="00BC3BB8" w:rsidRPr="00893287" w:rsidRDefault="00BC3BB8" w:rsidP="005A40D8">
            <w:pPr>
              <w:suppressAutoHyphens/>
              <w:jc w:val="center"/>
              <w:rPr>
                <w:rFonts w:ascii="Arial" w:eastAsia="Arial" w:hAnsi="Arial" w:cs="Arial"/>
                <w:sz w:val="22"/>
                <w:szCs w:val="22"/>
              </w:rPr>
            </w:pPr>
            <w:r w:rsidRPr="00893287">
              <w:rPr>
                <w:rFonts w:ascii="Arial" w:eastAsia="Arial" w:hAnsi="Arial" w:cs="Arial"/>
                <w:sz w:val="22"/>
                <w:szCs w:val="22"/>
              </w:rPr>
              <w:t>8.</w:t>
            </w:r>
          </w:p>
        </w:tc>
        <w:tc>
          <w:tcPr>
            <w:tcW w:w="2023" w:type="dxa"/>
            <w:shd w:val="clear" w:color="auto" w:fill="FFFFFF" w:themeFill="background1"/>
          </w:tcPr>
          <w:p w14:paraId="36E555B1" w14:textId="27B5B44D" w:rsidR="00BC3BB8" w:rsidRPr="00893287" w:rsidRDefault="00BC3BB8" w:rsidP="00BC3BB8">
            <w:pPr>
              <w:suppressAutoHyphens/>
              <w:jc w:val="left"/>
              <w:rPr>
                <w:rFonts w:ascii="Arial" w:eastAsia="Arial" w:hAnsi="Arial" w:cs="Arial"/>
                <w:sz w:val="22"/>
                <w:szCs w:val="22"/>
              </w:rPr>
            </w:pPr>
            <w:r w:rsidRPr="00893287">
              <w:rPr>
                <w:rFonts w:ascii="Arial" w:eastAsia="Arial" w:hAnsi="Arial" w:cs="Arial"/>
                <w:sz w:val="22"/>
              </w:rPr>
              <w:t>Programinės įrangos testuotojo</w:t>
            </w:r>
            <w:r w:rsidRPr="00893287">
              <w:rPr>
                <w:rFonts w:ascii="Arial" w:eastAsia="Arial" w:hAnsi="Arial" w:cs="Arial"/>
                <w:sz w:val="22"/>
                <w:szCs w:val="22"/>
              </w:rPr>
              <w:t xml:space="preserve"> paslaug</w:t>
            </w:r>
            <w:r w:rsidR="001170E2">
              <w:rPr>
                <w:rFonts w:ascii="Arial" w:eastAsia="Arial" w:hAnsi="Arial" w:cs="Arial"/>
                <w:sz w:val="22"/>
                <w:szCs w:val="22"/>
              </w:rPr>
              <w:t>os</w:t>
            </w:r>
            <w:r w:rsidRPr="00893287">
              <w:rPr>
                <w:rFonts w:ascii="Arial" w:eastAsia="Arial" w:hAnsi="Arial" w:cs="Arial"/>
                <w:sz w:val="22"/>
                <w:szCs w:val="22"/>
              </w:rPr>
              <w:t xml:space="preserve"> </w:t>
            </w:r>
          </w:p>
        </w:tc>
        <w:tc>
          <w:tcPr>
            <w:tcW w:w="1843" w:type="dxa"/>
            <w:shd w:val="clear" w:color="auto" w:fill="FFFFFF" w:themeFill="background1"/>
          </w:tcPr>
          <w:p w14:paraId="171525A5" w14:textId="3357BCC2"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Iki 2 vnt.</w:t>
            </w:r>
          </w:p>
        </w:tc>
        <w:tc>
          <w:tcPr>
            <w:tcW w:w="1559" w:type="dxa"/>
            <w:shd w:val="clear" w:color="auto" w:fill="FFFFFF" w:themeFill="background1"/>
          </w:tcPr>
          <w:p w14:paraId="2151E337" w14:textId="3F82361A" w:rsidR="00BC3BB8" w:rsidRPr="0039114D" w:rsidRDefault="009B3F18" w:rsidP="00BC3BB8">
            <w:pPr>
              <w:rPr>
                <w:rFonts w:ascii="Arial" w:eastAsia="Arial" w:hAnsi="Arial" w:cs="Arial"/>
                <w:sz w:val="22"/>
              </w:rPr>
            </w:pPr>
            <w:r>
              <w:rPr>
                <w:rFonts w:ascii="Arial" w:eastAsia="Arial" w:hAnsi="Arial" w:cs="Arial"/>
                <w:sz w:val="22"/>
              </w:rPr>
              <w:t>Įkainis už vieno specialisto darbo valandą nurodytas sutartyje</w:t>
            </w:r>
          </w:p>
        </w:tc>
        <w:tc>
          <w:tcPr>
            <w:tcW w:w="2551" w:type="dxa"/>
            <w:shd w:val="clear" w:color="auto" w:fill="FFFFFF" w:themeFill="background1"/>
          </w:tcPr>
          <w:p w14:paraId="2D10ABA9" w14:textId="7AE9EACE" w:rsidR="00BC3BB8" w:rsidRPr="0039114D" w:rsidRDefault="00BC3BB8" w:rsidP="00BC3BB8">
            <w:pPr>
              <w:rPr>
                <w:rFonts w:ascii="Arial" w:eastAsia="Arial" w:hAnsi="Arial" w:cs="Arial"/>
                <w:sz w:val="22"/>
              </w:rPr>
            </w:pPr>
            <w:r>
              <w:rPr>
                <w:rFonts w:ascii="Arial" w:eastAsia="Arial" w:hAnsi="Arial" w:cs="Arial"/>
                <w:sz w:val="22"/>
              </w:rPr>
              <w:t>Reikalavimai specialisto kvalifikacijai patiekti Specialiosiose pirkimo sąlygose.</w:t>
            </w:r>
          </w:p>
        </w:tc>
      </w:tr>
      <w:tr w:rsidR="00BC3BB8" w:rsidRPr="00893287" w14:paraId="79AE31E4" w14:textId="6FFE07F0" w:rsidTr="00386C85">
        <w:trPr>
          <w:trHeight w:val="2258"/>
        </w:trPr>
        <w:tc>
          <w:tcPr>
            <w:tcW w:w="810" w:type="dxa"/>
            <w:shd w:val="clear" w:color="auto" w:fill="FFFFFF" w:themeFill="background1"/>
          </w:tcPr>
          <w:p w14:paraId="6426B902" w14:textId="126158C9" w:rsidR="00BC3BB8" w:rsidRPr="00893287" w:rsidRDefault="00BC3BB8" w:rsidP="005A40D8">
            <w:pPr>
              <w:suppressAutoHyphens/>
              <w:jc w:val="center"/>
              <w:rPr>
                <w:rFonts w:ascii="Arial" w:eastAsia="Arial" w:hAnsi="Arial" w:cs="Arial"/>
                <w:sz w:val="22"/>
                <w:szCs w:val="22"/>
              </w:rPr>
            </w:pPr>
            <w:r w:rsidRPr="00893287">
              <w:rPr>
                <w:rFonts w:ascii="Arial" w:eastAsia="Arial" w:hAnsi="Arial" w:cs="Arial"/>
                <w:sz w:val="22"/>
                <w:szCs w:val="22"/>
              </w:rPr>
              <w:t>9.</w:t>
            </w:r>
          </w:p>
        </w:tc>
        <w:tc>
          <w:tcPr>
            <w:tcW w:w="2023" w:type="dxa"/>
            <w:shd w:val="clear" w:color="auto" w:fill="FFFFFF" w:themeFill="background1"/>
          </w:tcPr>
          <w:p w14:paraId="3C945D37" w14:textId="73E5B1E3"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IS analitiko paslaug</w:t>
            </w:r>
            <w:r w:rsidR="004F5B65">
              <w:rPr>
                <w:rFonts w:ascii="Arial" w:eastAsia="Arial" w:hAnsi="Arial" w:cs="Arial"/>
                <w:sz w:val="22"/>
                <w:szCs w:val="22"/>
              </w:rPr>
              <w:t>os</w:t>
            </w:r>
          </w:p>
        </w:tc>
        <w:tc>
          <w:tcPr>
            <w:tcW w:w="1843" w:type="dxa"/>
            <w:shd w:val="clear" w:color="auto" w:fill="FFFFFF" w:themeFill="background1"/>
          </w:tcPr>
          <w:p w14:paraId="22C8D881" w14:textId="7D51988D" w:rsidR="00BC3BB8" w:rsidRPr="00893287" w:rsidRDefault="00BC3BB8" w:rsidP="00BC3BB8">
            <w:pPr>
              <w:suppressAutoHyphens/>
              <w:rPr>
                <w:rFonts w:ascii="Arial" w:eastAsia="Arial" w:hAnsi="Arial" w:cs="Arial"/>
                <w:sz w:val="22"/>
                <w:szCs w:val="22"/>
              </w:rPr>
            </w:pPr>
            <w:r w:rsidRPr="00893287">
              <w:rPr>
                <w:rFonts w:ascii="Arial" w:eastAsia="Arial" w:hAnsi="Arial" w:cs="Arial"/>
                <w:sz w:val="22"/>
                <w:szCs w:val="22"/>
              </w:rPr>
              <w:t>Iki 2 vnt.</w:t>
            </w:r>
          </w:p>
        </w:tc>
        <w:tc>
          <w:tcPr>
            <w:tcW w:w="1559" w:type="dxa"/>
            <w:shd w:val="clear" w:color="auto" w:fill="FFFFFF" w:themeFill="background1"/>
          </w:tcPr>
          <w:p w14:paraId="0E269852" w14:textId="5A46A2FC" w:rsidR="00BC3BB8" w:rsidRPr="00B65C83" w:rsidRDefault="009B3F18" w:rsidP="00BC3BB8">
            <w:pPr>
              <w:rPr>
                <w:rFonts w:ascii="Arial" w:eastAsia="Arial" w:hAnsi="Arial" w:cs="Arial"/>
                <w:sz w:val="22"/>
              </w:rPr>
            </w:pPr>
            <w:r>
              <w:rPr>
                <w:rFonts w:ascii="Arial" w:eastAsia="Arial" w:hAnsi="Arial" w:cs="Arial"/>
                <w:sz w:val="22"/>
              </w:rPr>
              <w:t>Įkainis už vieno specialisto darbo valandą nurodytas sutartyje</w:t>
            </w:r>
          </w:p>
        </w:tc>
        <w:tc>
          <w:tcPr>
            <w:tcW w:w="2551" w:type="dxa"/>
            <w:shd w:val="clear" w:color="auto" w:fill="FFFFFF" w:themeFill="background1"/>
          </w:tcPr>
          <w:p w14:paraId="7F838396" w14:textId="20897CD0" w:rsidR="00BC3BB8" w:rsidRPr="00B65C83" w:rsidRDefault="005A40D8" w:rsidP="00BC3BB8">
            <w:pPr>
              <w:rPr>
                <w:rFonts w:ascii="Arial" w:eastAsia="Arial" w:hAnsi="Arial" w:cs="Arial"/>
                <w:sz w:val="22"/>
              </w:rPr>
            </w:pPr>
            <w:r>
              <w:rPr>
                <w:rFonts w:ascii="Arial" w:eastAsia="Arial" w:hAnsi="Arial" w:cs="Arial"/>
                <w:sz w:val="22"/>
              </w:rPr>
              <w:t>Reikalavimai specialisto kvalifikacijai patiekti Specialiosiose pirkimo sąlygose.</w:t>
            </w:r>
          </w:p>
        </w:tc>
      </w:tr>
    </w:tbl>
    <w:p w14:paraId="16141F08" w14:textId="77777777" w:rsidR="00504FF8" w:rsidRPr="00893287" w:rsidRDefault="00504FF8" w:rsidP="00380C55">
      <w:pPr>
        <w:widowControl w:val="0"/>
        <w:shd w:val="clear" w:color="auto" w:fill="FFFFFF" w:themeFill="background1"/>
        <w:tabs>
          <w:tab w:val="left" w:pos="709"/>
        </w:tabs>
        <w:autoSpaceDE w:val="0"/>
        <w:autoSpaceDN w:val="0"/>
        <w:adjustRightInd w:val="0"/>
        <w:rPr>
          <w:rFonts w:ascii="Arial" w:eastAsia="Arial" w:hAnsi="Arial" w:cs="Arial"/>
          <w:sz w:val="22"/>
          <w:szCs w:val="22"/>
        </w:rPr>
      </w:pPr>
    </w:p>
    <w:p w14:paraId="04EA0A21" w14:textId="58D2EC02" w:rsidR="000D6CEA" w:rsidRPr="00893287" w:rsidRDefault="2DA0BE82" w:rsidP="00380C55">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sidRPr="00893287">
        <w:rPr>
          <w:rFonts w:ascii="Arial" w:eastAsia="Arial" w:hAnsi="Arial" w:cs="Arial"/>
          <w:b/>
          <w:bCs/>
          <w:sz w:val="22"/>
        </w:rPr>
        <w:t>Paslaugų teikimo darbų organizavimas:</w:t>
      </w:r>
    </w:p>
    <w:p w14:paraId="3819FF98" w14:textId="4DB84BC5" w:rsidR="00B22E76" w:rsidRPr="00893287" w:rsidRDefault="14BF0273" w:rsidP="1D99483E">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Paslaugų teik</w:t>
      </w:r>
      <w:r w:rsidR="2962FD72" w:rsidRPr="00893287">
        <w:rPr>
          <w:rFonts w:ascii="Arial" w:eastAsia="Arial" w:hAnsi="Arial" w:cs="Arial"/>
          <w:sz w:val="22"/>
        </w:rPr>
        <w:t xml:space="preserve">imas bus organizuojamas ir vykdomas vadovaujantis Perkančiosios organizacijos nustatytomis tvarkomis ir procesais. Siekiant užtikrinti </w:t>
      </w:r>
      <w:r w:rsidR="39318F9F" w:rsidRPr="00893287">
        <w:rPr>
          <w:rFonts w:ascii="Arial" w:eastAsia="Arial" w:hAnsi="Arial" w:cs="Arial"/>
          <w:sz w:val="22"/>
        </w:rPr>
        <w:t>sklandžią komunikaciją, dar</w:t>
      </w:r>
      <w:r w:rsidR="38D7072D" w:rsidRPr="00893287">
        <w:rPr>
          <w:rFonts w:ascii="Arial" w:eastAsia="Arial" w:hAnsi="Arial" w:cs="Arial"/>
          <w:sz w:val="22"/>
        </w:rPr>
        <w:t>b</w:t>
      </w:r>
      <w:r w:rsidR="39318F9F" w:rsidRPr="00893287">
        <w:rPr>
          <w:rFonts w:ascii="Arial" w:eastAsia="Arial" w:hAnsi="Arial" w:cs="Arial"/>
          <w:sz w:val="22"/>
        </w:rPr>
        <w:t xml:space="preserve">ų organizavimui bus naudojama Perkančiosios organizacijos projektų </w:t>
      </w:r>
      <w:r w:rsidR="002D7D3D">
        <w:rPr>
          <w:rFonts w:ascii="Arial" w:eastAsia="Arial" w:hAnsi="Arial" w:cs="Arial"/>
          <w:sz w:val="22"/>
        </w:rPr>
        <w:t xml:space="preserve">ir užduočių </w:t>
      </w:r>
      <w:r w:rsidR="39318F9F" w:rsidRPr="00893287">
        <w:rPr>
          <w:rFonts w:ascii="Arial" w:eastAsia="Arial" w:hAnsi="Arial" w:cs="Arial"/>
          <w:sz w:val="22"/>
        </w:rPr>
        <w:t xml:space="preserve">valdymo sistema. </w:t>
      </w:r>
    </w:p>
    <w:p w14:paraId="3F760909" w14:textId="77777777" w:rsidR="009F1D0F" w:rsidRPr="00893287" w:rsidRDefault="24E90F49" w:rsidP="1D99483E">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Paslaugos teikėjas</w:t>
      </w:r>
      <w:r w:rsidR="3E9CD44D" w:rsidRPr="00893287">
        <w:rPr>
          <w:rFonts w:ascii="Arial" w:eastAsia="Arial" w:hAnsi="Arial" w:cs="Arial"/>
          <w:sz w:val="22"/>
        </w:rPr>
        <w:t xml:space="preserve"> užtikrins kokybišką užduočių vykdymą ir laikysis Perkančiosios organizacijos nustatytų reikalavimų.</w:t>
      </w:r>
    </w:p>
    <w:p w14:paraId="3B7D8848" w14:textId="3C86C926" w:rsidR="00FF2A30" w:rsidRPr="00893287" w:rsidRDefault="009F1D0F" w:rsidP="1D99483E">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 xml:space="preserve">Visų paslaugų teikimas atliekamas Perkančiosios </w:t>
      </w:r>
      <w:r w:rsidR="00E67A93" w:rsidRPr="00893287">
        <w:rPr>
          <w:rFonts w:ascii="Arial" w:eastAsia="Arial" w:hAnsi="Arial" w:cs="Arial"/>
          <w:sz w:val="22"/>
        </w:rPr>
        <w:t xml:space="preserve">organizacijos </w:t>
      </w:r>
      <w:r w:rsidR="00C17272" w:rsidRPr="00893287">
        <w:rPr>
          <w:rFonts w:ascii="Arial" w:eastAsia="Arial" w:hAnsi="Arial" w:cs="Arial"/>
          <w:sz w:val="22"/>
        </w:rPr>
        <w:t>suteikiamoje infrastruktūroje.</w:t>
      </w:r>
    </w:p>
    <w:p w14:paraId="52590D2D" w14:textId="6BB3CAD4" w:rsidR="000B2188" w:rsidRPr="00893287" w:rsidRDefault="0712D9D7" w:rsidP="337265EB">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Paslaugos teikėjas</w:t>
      </w:r>
      <w:r w:rsidR="3D858235" w:rsidRPr="00893287">
        <w:rPr>
          <w:rFonts w:ascii="Arial" w:eastAsia="Arial" w:hAnsi="Arial" w:cs="Arial"/>
          <w:sz w:val="22"/>
        </w:rPr>
        <w:t xml:space="preserve"> įsipareigoja reaguoti į </w:t>
      </w:r>
      <w:r w:rsidR="7D729C22" w:rsidRPr="00893287">
        <w:rPr>
          <w:rFonts w:ascii="Arial" w:eastAsia="Arial" w:hAnsi="Arial" w:cs="Arial"/>
          <w:sz w:val="22"/>
        </w:rPr>
        <w:t>P</w:t>
      </w:r>
      <w:r w:rsidR="3D858235" w:rsidRPr="00893287">
        <w:rPr>
          <w:rFonts w:ascii="Arial" w:eastAsia="Arial" w:hAnsi="Arial" w:cs="Arial"/>
          <w:sz w:val="22"/>
        </w:rPr>
        <w:t>erkančiosios organizacijos pateiktas pastabas ar nurodymus</w:t>
      </w:r>
      <w:r w:rsidRPr="00893287">
        <w:rPr>
          <w:rFonts w:ascii="Arial" w:eastAsia="Arial" w:hAnsi="Arial" w:cs="Arial"/>
          <w:sz w:val="22"/>
        </w:rPr>
        <w:t xml:space="preserve">. </w:t>
      </w:r>
      <w:r w:rsidR="08A943DF" w:rsidRPr="00893287">
        <w:rPr>
          <w:rFonts w:ascii="Arial" w:eastAsia="Arial" w:hAnsi="Arial" w:cs="Arial"/>
          <w:sz w:val="22"/>
        </w:rPr>
        <w:t xml:space="preserve">Jei </w:t>
      </w:r>
      <w:r w:rsidR="007D4F48" w:rsidRPr="00893287">
        <w:rPr>
          <w:rFonts w:ascii="Arial" w:eastAsia="Arial" w:hAnsi="Arial" w:cs="Arial"/>
          <w:sz w:val="22"/>
        </w:rPr>
        <w:t>P</w:t>
      </w:r>
      <w:r w:rsidR="08A943DF" w:rsidRPr="00893287">
        <w:rPr>
          <w:rFonts w:ascii="Arial" w:eastAsia="Arial" w:hAnsi="Arial" w:cs="Arial"/>
          <w:sz w:val="22"/>
        </w:rPr>
        <w:t xml:space="preserve">aslaugų teikimo procese kartojasi tos pačios rūšies įspėjimai ar klaidos, arba darbų kokybė neatitinka </w:t>
      </w:r>
      <w:r w:rsidR="158C6D0A" w:rsidRPr="00893287">
        <w:rPr>
          <w:rFonts w:ascii="Arial" w:eastAsia="Arial" w:hAnsi="Arial" w:cs="Arial"/>
          <w:sz w:val="22"/>
        </w:rPr>
        <w:t>pirkimo dokumentuose</w:t>
      </w:r>
      <w:r w:rsidR="08A943DF" w:rsidRPr="00893287">
        <w:rPr>
          <w:rFonts w:ascii="Arial" w:eastAsia="Arial" w:hAnsi="Arial" w:cs="Arial"/>
          <w:sz w:val="22"/>
        </w:rPr>
        <w:t xml:space="preserve"> nustatytų reikalavimų, </w:t>
      </w:r>
      <w:r w:rsidR="2CAA6B8F" w:rsidRPr="00893287">
        <w:rPr>
          <w:rFonts w:ascii="Arial" w:eastAsia="Arial" w:hAnsi="Arial" w:cs="Arial"/>
          <w:sz w:val="22"/>
        </w:rPr>
        <w:t xml:space="preserve">Perkančioji </w:t>
      </w:r>
      <w:r w:rsidR="2CAA6B8F" w:rsidRPr="00893287">
        <w:rPr>
          <w:rFonts w:ascii="Arial" w:eastAsia="Arial" w:hAnsi="Arial" w:cs="Arial"/>
          <w:sz w:val="22"/>
        </w:rPr>
        <w:lastRenderedPageBreak/>
        <w:t>organizacija</w:t>
      </w:r>
      <w:r w:rsidR="08A943DF" w:rsidRPr="00893287">
        <w:rPr>
          <w:rFonts w:ascii="Arial" w:eastAsia="Arial" w:hAnsi="Arial" w:cs="Arial"/>
          <w:sz w:val="22"/>
        </w:rPr>
        <w:t xml:space="preserve"> turi teisę pateikti raštišką pranešimą </w:t>
      </w:r>
      <w:r w:rsidR="7C44D092" w:rsidRPr="00893287">
        <w:rPr>
          <w:rFonts w:ascii="Arial" w:eastAsia="Arial" w:hAnsi="Arial" w:cs="Arial"/>
          <w:sz w:val="22"/>
        </w:rPr>
        <w:t>P</w:t>
      </w:r>
      <w:r w:rsidR="08A943DF" w:rsidRPr="00893287">
        <w:rPr>
          <w:rFonts w:ascii="Arial" w:eastAsia="Arial" w:hAnsi="Arial" w:cs="Arial"/>
          <w:sz w:val="22"/>
        </w:rPr>
        <w:t xml:space="preserve">aslaugos teikėjui apie neatitikimus. Gavęs tokį pranešimą, </w:t>
      </w:r>
      <w:r w:rsidR="22B4B373" w:rsidRPr="00893287">
        <w:rPr>
          <w:rFonts w:ascii="Arial" w:eastAsia="Arial" w:hAnsi="Arial" w:cs="Arial"/>
          <w:sz w:val="22"/>
        </w:rPr>
        <w:t>P</w:t>
      </w:r>
      <w:r w:rsidR="08A943DF" w:rsidRPr="00893287">
        <w:rPr>
          <w:rFonts w:ascii="Arial" w:eastAsia="Arial" w:hAnsi="Arial" w:cs="Arial"/>
          <w:sz w:val="22"/>
        </w:rPr>
        <w:t>aslaugos teikėjas įsipareigoja per 5 (penkias) darbo dienas</w:t>
      </w:r>
      <w:r w:rsidR="3CA8CB67" w:rsidRPr="00893287">
        <w:rPr>
          <w:rFonts w:ascii="Arial" w:eastAsia="Arial" w:hAnsi="Arial" w:cs="Arial"/>
          <w:sz w:val="22"/>
        </w:rPr>
        <w:t xml:space="preserve">: </w:t>
      </w:r>
    </w:p>
    <w:p w14:paraId="3AD079CF" w14:textId="77777777" w:rsidR="000B2188" w:rsidRPr="00893287" w:rsidRDefault="0AD61B65" w:rsidP="1D99483E">
      <w:pPr>
        <w:pStyle w:val="Sraopastraipa"/>
        <w:widowControl w:val="0"/>
        <w:numPr>
          <w:ilvl w:val="3"/>
          <w:numId w:val="6"/>
        </w:numPr>
        <w:shd w:val="clear" w:color="auto" w:fill="FFFFFF" w:themeFill="background1"/>
        <w:tabs>
          <w:tab w:val="left" w:pos="709"/>
        </w:tabs>
        <w:autoSpaceDE w:val="0"/>
        <w:autoSpaceDN w:val="0"/>
        <w:adjustRightInd w:val="0"/>
        <w:jc w:val="both"/>
        <w:rPr>
          <w:rFonts w:ascii="Arial" w:eastAsia="Arial" w:hAnsi="Arial" w:cs="Arial"/>
          <w:sz w:val="22"/>
        </w:rPr>
      </w:pPr>
      <w:r w:rsidRPr="00893287">
        <w:rPr>
          <w:rFonts w:ascii="Arial" w:eastAsia="Arial" w:hAnsi="Arial" w:cs="Arial"/>
          <w:sz w:val="22"/>
        </w:rPr>
        <w:t>Išanalizuoti nurodytas problemas ir nustatyti jų priežastis.</w:t>
      </w:r>
    </w:p>
    <w:p w14:paraId="48FB9444" w14:textId="704AC647" w:rsidR="00E626FA" w:rsidRPr="00893287" w:rsidRDefault="0AD61B65" w:rsidP="1D99483E">
      <w:pPr>
        <w:pStyle w:val="Sraopastraipa"/>
        <w:widowControl w:val="0"/>
        <w:numPr>
          <w:ilvl w:val="3"/>
          <w:numId w:val="6"/>
        </w:numPr>
        <w:shd w:val="clear" w:color="auto" w:fill="FFFFFF" w:themeFill="background1"/>
        <w:tabs>
          <w:tab w:val="left" w:pos="709"/>
        </w:tabs>
        <w:autoSpaceDE w:val="0"/>
        <w:autoSpaceDN w:val="0"/>
        <w:adjustRightInd w:val="0"/>
        <w:jc w:val="both"/>
        <w:rPr>
          <w:rFonts w:ascii="Arial" w:eastAsia="Arial" w:hAnsi="Arial" w:cs="Arial"/>
          <w:sz w:val="22"/>
        </w:rPr>
      </w:pPr>
      <w:r w:rsidRPr="00893287">
        <w:rPr>
          <w:rFonts w:ascii="Arial" w:eastAsia="Arial" w:hAnsi="Arial" w:cs="Arial"/>
          <w:sz w:val="22"/>
        </w:rPr>
        <w:t xml:space="preserve">Pakeisti </w:t>
      </w:r>
      <w:r w:rsidR="35C1BD44" w:rsidRPr="00893287">
        <w:rPr>
          <w:rFonts w:ascii="Arial" w:eastAsia="Arial" w:hAnsi="Arial" w:cs="Arial"/>
          <w:sz w:val="22"/>
        </w:rPr>
        <w:t>P</w:t>
      </w:r>
      <w:r w:rsidRPr="00893287">
        <w:rPr>
          <w:rFonts w:ascii="Arial" w:eastAsia="Arial" w:hAnsi="Arial" w:cs="Arial"/>
          <w:sz w:val="22"/>
        </w:rPr>
        <w:t xml:space="preserve">aslaugos teikimui paskirtą atsakingą darbuotoją, užtikrinant, kad naujas darbuotojas </w:t>
      </w:r>
      <w:r w:rsidR="53608A0F" w:rsidRPr="00893287">
        <w:rPr>
          <w:rFonts w:ascii="Arial" w:eastAsia="Arial" w:hAnsi="Arial" w:cs="Arial"/>
          <w:sz w:val="22"/>
        </w:rPr>
        <w:t>atitiktų numatytą kvalifikaciją</w:t>
      </w:r>
      <w:r w:rsidRPr="00893287">
        <w:rPr>
          <w:rFonts w:ascii="Arial" w:eastAsia="Arial" w:hAnsi="Arial" w:cs="Arial"/>
          <w:sz w:val="22"/>
        </w:rPr>
        <w:t>.</w:t>
      </w:r>
    </w:p>
    <w:p w14:paraId="55099869" w14:textId="554ACF2A" w:rsidR="008F7E6A" w:rsidRPr="00893287" w:rsidRDefault="0AD61B65" w:rsidP="1D99483E">
      <w:pPr>
        <w:pStyle w:val="Sraopastraipa"/>
        <w:widowControl w:val="0"/>
        <w:numPr>
          <w:ilvl w:val="3"/>
          <w:numId w:val="6"/>
        </w:numPr>
        <w:shd w:val="clear" w:color="auto" w:fill="FFFFFF" w:themeFill="background1"/>
        <w:tabs>
          <w:tab w:val="left" w:pos="709"/>
        </w:tabs>
        <w:autoSpaceDE w:val="0"/>
        <w:autoSpaceDN w:val="0"/>
        <w:adjustRightInd w:val="0"/>
        <w:jc w:val="both"/>
        <w:rPr>
          <w:rFonts w:ascii="Arial" w:eastAsia="Arial" w:hAnsi="Arial" w:cs="Arial"/>
          <w:sz w:val="22"/>
        </w:rPr>
      </w:pPr>
      <w:r w:rsidRPr="00893287">
        <w:rPr>
          <w:rFonts w:ascii="Arial" w:eastAsia="Arial" w:hAnsi="Arial" w:cs="Arial"/>
          <w:sz w:val="22"/>
        </w:rPr>
        <w:t xml:space="preserve">Informuoti </w:t>
      </w:r>
      <w:r w:rsidR="384229D5" w:rsidRPr="00893287">
        <w:rPr>
          <w:rFonts w:ascii="Arial" w:eastAsia="Arial" w:hAnsi="Arial" w:cs="Arial"/>
          <w:sz w:val="22"/>
        </w:rPr>
        <w:t>Bendrovę</w:t>
      </w:r>
      <w:r w:rsidRPr="00893287">
        <w:rPr>
          <w:rFonts w:ascii="Arial" w:eastAsia="Arial" w:hAnsi="Arial" w:cs="Arial"/>
          <w:sz w:val="22"/>
        </w:rPr>
        <w:t xml:space="preserve"> apie atliktus veiksmus ir pateikti planą, kaip bus užtikrinama paslaugų kokybė ateityje.</w:t>
      </w:r>
      <w:r w:rsidR="523DF099" w:rsidRPr="00893287">
        <w:rPr>
          <w:rFonts w:ascii="Arial" w:eastAsia="Arial" w:hAnsi="Arial" w:cs="Arial"/>
          <w:sz w:val="22"/>
        </w:rPr>
        <w:t xml:space="preserve"> </w:t>
      </w:r>
    </w:p>
    <w:p w14:paraId="424F8A34" w14:textId="7FEAB00F" w:rsidR="00C53016" w:rsidRPr="00893287" w:rsidRDefault="39318F9F" w:rsidP="1D99483E">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 xml:space="preserve">Darbų prioritetus nustatys </w:t>
      </w:r>
      <w:r w:rsidR="3ACB076C" w:rsidRPr="00893287">
        <w:rPr>
          <w:rFonts w:ascii="Arial" w:eastAsia="Arial" w:hAnsi="Arial" w:cs="Arial"/>
          <w:sz w:val="22"/>
        </w:rPr>
        <w:t>P</w:t>
      </w:r>
      <w:r w:rsidRPr="00893287">
        <w:rPr>
          <w:rFonts w:ascii="Arial" w:eastAsia="Arial" w:hAnsi="Arial" w:cs="Arial"/>
          <w:sz w:val="22"/>
        </w:rPr>
        <w:t>erkančioji organizacija, atsižvelgdama į savo strateginius tikslus ir poreikius. Esant poreikiui, prioritetai bus peržiūrimi ir koreguojami pagal Perkančiosios organizacijos nurodymus.</w:t>
      </w:r>
    </w:p>
    <w:p w14:paraId="3017D574" w14:textId="77777777" w:rsidR="008316CC" w:rsidRDefault="2E99723B" w:rsidP="008316CC">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 xml:space="preserve">Paslaugų teikėjo atstovai turi periodiškai, sutartu būdu teikti ataskaitas apie atliktų darbų eigą. </w:t>
      </w:r>
      <w:r w:rsidR="38D7072D" w:rsidRPr="00893287">
        <w:rPr>
          <w:rFonts w:ascii="Arial" w:eastAsia="Arial" w:hAnsi="Arial" w:cs="Arial"/>
          <w:sz w:val="22"/>
        </w:rPr>
        <w:t xml:space="preserve">Perkančioji organizacija gali kartu su Paslaugos teikėju peržiūrėti rezultatus siekiant užtikrinti, kad darbai atitinka Perkančiosios organizacijos lūkesčius. </w:t>
      </w:r>
    </w:p>
    <w:p w14:paraId="419F3B7A" w14:textId="77777777" w:rsidR="008316CC" w:rsidRDefault="008316CC" w:rsidP="008316CC">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316CC">
        <w:rPr>
          <w:rFonts w:ascii="Arial" w:eastAsia="Arial" w:hAnsi="Arial" w:cs="Arial"/>
          <w:sz w:val="22"/>
        </w:rPr>
        <w:t>Perkančioji organizacija, atlikdama pirkimus, kurių objektas apima Lietuvos Respublikos viešųjų pirkimų įstatymo  92 straipsnio 13 dalyje numatytame sąraše nurodytų BVPŽ kodų prekes ar paslaugas, laiko, kad prekės ar paslaugos kelia grėsmę nacionaliniam saugumui, kai:</w:t>
      </w:r>
    </w:p>
    <w:p w14:paraId="6C9D40B8" w14:textId="2FB284AA" w:rsidR="008316CC" w:rsidRDefault="008316CC" w:rsidP="008316CC">
      <w:pPr>
        <w:pStyle w:val="Sraopastraipa"/>
        <w:widowControl w:val="0"/>
        <w:numPr>
          <w:ilvl w:val="3"/>
          <w:numId w:val="26"/>
        </w:numPr>
        <w:shd w:val="clear" w:color="auto" w:fill="FFFFFF" w:themeFill="background1"/>
        <w:tabs>
          <w:tab w:val="left" w:pos="709"/>
        </w:tabs>
        <w:autoSpaceDE w:val="0"/>
        <w:autoSpaceDN w:val="0"/>
        <w:adjustRightInd w:val="0"/>
        <w:jc w:val="both"/>
        <w:rPr>
          <w:rFonts w:ascii="Arial" w:eastAsia="Arial" w:hAnsi="Arial" w:cs="Arial"/>
          <w:sz w:val="22"/>
        </w:rPr>
      </w:pPr>
      <w:r w:rsidRPr="008316CC">
        <w:rPr>
          <w:rFonts w:ascii="Arial" w:eastAsia="Arial" w:hAnsi="Arial" w:cs="Arial"/>
          <w:sz w:val="22"/>
        </w:rPr>
        <w:t>prekių gamintojas ar jį kontroliuojantis asmuo yra registruoti (jeigu gamintojas ar jį kontroliuojantis asmuo yra fizinis asmuo – nuolat gyvenantis ar turintis pilietybę) Lietuvos Respublikos viešųjų pirkimų įstatymo 92 straipsnio 14 dalyje numatytame sąraše nurodytose valstybėse ar teritorijose;</w:t>
      </w:r>
    </w:p>
    <w:p w14:paraId="139C7C0C" w14:textId="2F3B4E2C" w:rsidR="008316CC" w:rsidRPr="008316CC" w:rsidRDefault="008316CC" w:rsidP="008316CC">
      <w:pPr>
        <w:pStyle w:val="Sraopastraipa"/>
        <w:widowControl w:val="0"/>
        <w:numPr>
          <w:ilvl w:val="3"/>
          <w:numId w:val="26"/>
        </w:numPr>
        <w:shd w:val="clear" w:color="auto" w:fill="FFFFFF" w:themeFill="background1"/>
        <w:tabs>
          <w:tab w:val="left" w:pos="709"/>
        </w:tabs>
        <w:autoSpaceDE w:val="0"/>
        <w:autoSpaceDN w:val="0"/>
        <w:adjustRightInd w:val="0"/>
        <w:jc w:val="both"/>
        <w:rPr>
          <w:rFonts w:ascii="Arial" w:eastAsia="Arial" w:hAnsi="Arial" w:cs="Arial"/>
          <w:sz w:val="22"/>
        </w:rPr>
      </w:pPr>
      <w:r w:rsidRPr="008316CC">
        <w:rPr>
          <w:rFonts w:ascii="Arial" w:eastAsia="Arial" w:hAnsi="Arial" w:cs="Arial"/>
          <w:sz w:val="22"/>
        </w:rPr>
        <w:t>paslaugų teikimas būtų vykdomas iš šio įstatymo 92 straipsnio 14 dalyje numatytame sąraše nurodytų valstybių ar teritorijų.</w:t>
      </w:r>
    </w:p>
    <w:p w14:paraId="12E972CE" w14:textId="077CD58D" w:rsidR="008316CC" w:rsidRPr="008316CC" w:rsidRDefault="008316CC" w:rsidP="008316CC">
      <w:pPr>
        <w:pStyle w:val="Sraopastraipa"/>
        <w:widowControl w:val="0"/>
        <w:shd w:val="clear" w:color="auto" w:fill="FFFFFF" w:themeFill="background1"/>
        <w:tabs>
          <w:tab w:val="left" w:pos="709"/>
        </w:tabs>
        <w:autoSpaceDE w:val="0"/>
        <w:autoSpaceDN w:val="0"/>
        <w:adjustRightInd w:val="0"/>
        <w:ind w:left="709"/>
        <w:jc w:val="both"/>
        <w:rPr>
          <w:rFonts w:ascii="Arial" w:eastAsia="Arial" w:hAnsi="Arial" w:cs="Arial"/>
          <w:sz w:val="22"/>
        </w:rPr>
      </w:pPr>
      <w:r w:rsidRPr="008316CC">
        <w:rPr>
          <w:rFonts w:ascii="Arial" w:eastAsia="Arial" w:hAnsi="Arial" w:cs="Arial"/>
          <w:sz w:val="22"/>
        </w:rPr>
        <w:t>Taip pat perkančioji organizacija, atlikdama pirkimus, kurių objektas apima Lietuvos Respublikos viešųjų pirkimų įstatymo 92 straipsnio 13 dalyje numatytame sąraše nurodytų BVPŽ kodų prekes ar 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 straipsnio 14 dalyje numatytame sąraše nurodytose valstybėse ar teritorijose.</w:t>
      </w:r>
    </w:p>
    <w:p w14:paraId="11ACB9D1" w14:textId="4A150B18" w:rsidR="004B736E" w:rsidRPr="00893287" w:rsidRDefault="008316CC" w:rsidP="1D99483E">
      <w:pPr>
        <w:pStyle w:val="Sraopastraipa"/>
        <w:tabs>
          <w:tab w:val="left" w:pos="426"/>
          <w:tab w:val="left" w:pos="851"/>
        </w:tabs>
        <w:spacing w:after="160" w:line="259" w:lineRule="auto"/>
        <w:ind w:left="851"/>
        <w:jc w:val="both"/>
        <w:rPr>
          <w:rFonts w:ascii="Arial" w:eastAsia="Arial" w:hAnsi="Arial" w:cs="Arial"/>
          <w:b/>
          <w:bCs/>
          <w:i/>
          <w:iCs/>
          <w:sz w:val="22"/>
          <w:u w:val="single"/>
        </w:rPr>
      </w:pPr>
      <w:r w:rsidRPr="008316CC">
        <w:rPr>
          <w:rFonts w:ascii="Arial" w:eastAsia="Arial" w:hAnsi="Arial" w:cs="Arial"/>
          <w:sz w:val="22"/>
        </w:rPr>
        <w:t>Sąrašai patvirtinti Lietuvos Respublikos Vyriausybės 2022 m. kovo 30 d. nutarimu Nr. 280.</w:t>
      </w:r>
      <w:bookmarkStart w:id="2" w:name="_Hlk165886666"/>
    </w:p>
    <w:bookmarkEnd w:id="2"/>
    <w:p w14:paraId="22CA6D6E" w14:textId="77777777" w:rsidR="0024274B" w:rsidRPr="00893287" w:rsidRDefault="0AD9AFE4" w:rsidP="0024274B">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b/>
          <w:bCs/>
          <w:sz w:val="22"/>
        </w:rPr>
      </w:pPr>
      <w:r w:rsidRPr="00893287">
        <w:rPr>
          <w:rFonts w:ascii="Arial" w:eastAsia="Arial" w:hAnsi="Arial" w:cs="Arial"/>
          <w:b/>
          <w:bCs/>
          <w:sz w:val="22"/>
        </w:rPr>
        <w:t xml:space="preserve">Privalomi </w:t>
      </w:r>
      <w:r w:rsidR="040B374A" w:rsidRPr="00893287">
        <w:rPr>
          <w:rFonts w:ascii="Arial" w:eastAsia="Arial" w:hAnsi="Arial" w:cs="Arial"/>
          <w:b/>
          <w:bCs/>
          <w:sz w:val="22"/>
        </w:rPr>
        <w:t>T</w:t>
      </w:r>
      <w:r w:rsidRPr="00893287">
        <w:rPr>
          <w:rFonts w:ascii="Arial" w:eastAsia="Arial" w:hAnsi="Arial" w:cs="Arial"/>
          <w:b/>
          <w:bCs/>
          <w:sz w:val="22"/>
        </w:rPr>
        <w:t>iekėjo įsipareigojimai:</w:t>
      </w:r>
    </w:p>
    <w:p w14:paraId="71690C8D" w14:textId="3ABB05B6" w:rsidR="00000041" w:rsidRPr="00893287" w:rsidRDefault="0AD9AFE4" w:rsidP="00552E5C">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sz w:val="22"/>
        </w:rPr>
      </w:pPr>
      <w:r w:rsidRPr="00893287">
        <w:rPr>
          <w:rFonts w:ascii="Arial" w:eastAsia="Arial" w:hAnsi="Arial" w:cs="Arial"/>
          <w:sz w:val="22"/>
        </w:rPr>
        <w:t xml:space="preserve">elgtis sąžiningai ir protingai bei visomis išgalėmis stengtis užtikrinti, kad </w:t>
      </w:r>
      <w:r w:rsidR="63D08D34" w:rsidRPr="00893287">
        <w:rPr>
          <w:rFonts w:ascii="Arial" w:eastAsia="Arial" w:hAnsi="Arial" w:cs="Arial"/>
          <w:sz w:val="22"/>
        </w:rPr>
        <w:t>P</w:t>
      </w:r>
      <w:r w:rsidRPr="00893287">
        <w:rPr>
          <w:rFonts w:ascii="Arial" w:eastAsia="Arial" w:hAnsi="Arial" w:cs="Arial"/>
          <w:sz w:val="22"/>
        </w:rPr>
        <w:t>aslaugų teikimas labiausiai atitiktų Perkančiosios organizacijos interesus</w:t>
      </w:r>
      <w:r w:rsidR="009E3B73" w:rsidRPr="00893287">
        <w:rPr>
          <w:rFonts w:ascii="Arial" w:eastAsia="Arial" w:hAnsi="Arial" w:cs="Arial"/>
          <w:sz w:val="22"/>
        </w:rPr>
        <w:t>.</w:t>
      </w:r>
    </w:p>
    <w:p w14:paraId="08D83C48" w14:textId="5590D393" w:rsidR="005A0CB6" w:rsidRPr="00893287" w:rsidRDefault="0AD9AFE4" w:rsidP="00552E5C">
      <w:pPr>
        <w:pStyle w:val="Sraopastraipa"/>
        <w:widowControl w:val="0"/>
        <w:numPr>
          <w:ilvl w:val="2"/>
          <w:numId w:val="6"/>
        </w:numPr>
        <w:shd w:val="clear" w:color="auto" w:fill="FFFFFF" w:themeFill="background1"/>
        <w:tabs>
          <w:tab w:val="left" w:pos="709"/>
        </w:tabs>
        <w:autoSpaceDE w:val="0"/>
        <w:autoSpaceDN w:val="0"/>
        <w:adjustRightInd w:val="0"/>
        <w:ind w:left="709"/>
        <w:jc w:val="both"/>
        <w:rPr>
          <w:rFonts w:ascii="Arial" w:eastAsia="Arial" w:hAnsi="Arial" w:cs="Arial"/>
          <w:b/>
          <w:bCs/>
          <w:sz w:val="22"/>
        </w:rPr>
      </w:pPr>
      <w:r w:rsidRPr="00893287">
        <w:rPr>
          <w:rFonts w:ascii="Arial" w:eastAsia="Arial" w:hAnsi="Arial" w:cs="Arial"/>
          <w:sz w:val="22"/>
        </w:rPr>
        <w:t xml:space="preserve">teikti </w:t>
      </w:r>
      <w:r w:rsidR="63D08D34" w:rsidRPr="00893287">
        <w:rPr>
          <w:rFonts w:ascii="Arial" w:eastAsia="Arial" w:hAnsi="Arial" w:cs="Arial"/>
          <w:sz w:val="22"/>
        </w:rPr>
        <w:t>P</w:t>
      </w:r>
      <w:r w:rsidRPr="00893287">
        <w:rPr>
          <w:rFonts w:ascii="Arial" w:eastAsia="Arial" w:hAnsi="Arial" w:cs="Arial"/>
          <w:sz w:val="22"/>
        </w:rPr>
        <w:t>aslaugas, kurios sudaro pirkimo objektą, laikantis duomenų saugą reglamentuojančių teisės aktų (pvz.: saugaus elektroninės informacijos tvarkymo taisyklių, veiklos tęstinumo valdymo plano ir kt.) reikalavimų</w:t>
      </w:r>
      <w:r w:rsidR="009E3B73" w:rsidRPr="00893287">
        <w:rPr>
          <w:rFonts w:ascii="Arial" w:eastAsia="Arial" w:hAnsi="Arial" w:cs="Arial"/>
          <w:sz w:val="22"/>
        </w:rPr>
        <w:t>.</w:t>
      </w:r>
    </w:p>
    <w:p w14:paraId="18040D05" w14:textId="77777777" w:rsidR="0021555E" w:rsidRPr="00893287" w:rsidRDefault="0021555E" w:rsidP="1D99483E">
      <w:pPr>
        <w:shd w:val="clear" w:color="auto" w:fill="FFFFFF" w:themeFill="background1"/>
        <w:ind w:firstLine="180"/>
        <w:rPr>
          <w:rFonts w:ascii="Arial" w:eastAsia="Arial" w:hAnsi="Arial" w:cs="Arial"/>
          <w:sz w:val="22"/>
          <w:szCs w:val="22"/>
        </w:rPr>
      </w:pPr>
    </w:p>
    <w:p w14:paraId="26BEAE37" w14:textId="77777777" w:rsidR="00056C38" w:rsidRPr="00893287" w:rsidRDefault="00056C38" w:rsidP="00380C55">
      <w:pPr>
        <w:widowControl w:val="0"/>
        <w:shd w:val="clear" w:color="auto" w:fill="FFFFFF" w:themeFill="background1"/>
        <w:tabs>
          <w:tab w:val="left" w:pos="426"/>
          <w:tab w:val="left" w:pos="1560"/>
        </w:tabs>
        <w:autoSpaceDE w:val="0"/>
        <w:autoSpaceDN w:val="0"/>
        <w:adjustRightInd w:val="0"/>
        <w:rPr>
          <w:rFonts w:ascii="Arial" w:eastAsia="Arial" w:hAnsi="Arial" w:cs="Arial"/>
          <w:sz w:val="22"/>
          <w:szCs w:val="22"/>
        </w:rPr>
      </w:pPr>
    </w:p>
    <w:tbl>
      <w:tblPr>
        <w:tblStyle w:val="Lentelstinklelis"/>
        <w:tblW w:w="0" w:type="auto"/>
        <w:tblLook w:val="04A0" w:firstRow="1" w:lastRow="0" w:firstColumn="1" w:lastColumn="0" w:noHBand="0" w:noVBand="1"/>
      </w:tblPr>
      <w:tblGrid>
        <w:gridCol w:w="9628"/>
      </w:tblGrid>
      <w:tr w:rsidR="000F6511" w:rsidRPr="00893287" w14:paraId="0D9B3D20" w14:textId="77777777" w:rsidTr="1D99483E">
        <w:trPr>
          <w:trHeight w:val="416"/>
        </w:trPr>
        <w:tc>
          <w:tcPr>
            <w:tcW w:w="9628" w:type="dxa"/>
            <w:shd w:val="clear" w:color="auto" w:fill="006982"/>
            <w:vAlign w:val="center"/>
          </w:tcPr>
          <w:p w14:paraId="37CEA4F6" w14:textId="0F41DDA7" w:rsidR="000F6511" w:rsidRPr="005B4203" w:rsidRDefault="3338DD90" w:rsidP="00995F51">
            <w:pPr>
              <w:pStyle w:val="Sraopastraipa"/>
              <w:numPr>
                <w:ilvl w:val="0"/>
                <w:numId w:val="6"/>
              </w:numPr>
              <w:jc w:val="both"/>
              <w:rPr>
                <w:rFonts w:ascii="Arial" w:eastAsia="Arial" w:hAnsi="Arial" w:cs="Arial"/>
                <w:b/>
                <w:caps/>
                <w:color w:val="FFFFFF" w:themeColor="background1"/>
                <w:sz w:val="22"/>
              </w:rPr>
            </w:pPr>
            <w:bookmarkStart w:id="3" w:name="_Hlk162425783"/>
            <w:r w:rsidRPr="00893287">
              <w:rPr>
                <w:rFonts w:ascii="Arial" w:eastAsia="Arial" w:hAnsi="Arial" w:cs="Arial"/>
                <w:b/>
                <w:bCs/>
                <w:caps/>
                <w:color w:val="FFFFFF" w:themeColor="background1"/>
                <w:sz w:val="22"/>
              </w:rPr>
              <w:t>REIKALAVIMAI, SUSIJĘ SU INFORMACIJOS (DUOMENŲ) SAUGUMU BEI VIEŠOJO PIRKIMO SUTARTIES VYKDYMU</w:t>
            </w:r>
          </w:p>
        </w:tc>
      </w:tr>
      <w:bookmarkEnd w:id="3"/>
    </w:tbl>
    <w:p w14:paraId="41D357C1" w14:textId="77777777" w:rsidR="00152CA2" w:rsidRPr="00893287" w:rsidRDefault="00152CA2" w:rsidP="1D99483E">
      <w:pPr>
        <w:pStyle w:val="Bodytext1"/>
        <w:shd w:val="clear" w:color="auto" w:fill="auto"/>
        <w:spacing w:before="0" w:after="0" w:line="240" w:lineRule="auto"/>
        <w:ind w:right="55" w:firstLine="0"/>
        <w:jc w:val="both"/>
        <w:rPr>
          <w:rFonts w:ascii="Arial" w:eastAsia="Arial" w:hAnsi="Arial" w:cs="Arial"/>
          <w:sz w:val="22"/>
          <w:szCs w:val="22"/>
        </w:rPr>
      </w:pPr>
    </w:p>
    <w:p w14:paraId="2D7BF99B" w14:textId="77777777" w:rsidR="005439B4" w:rsidRPr="00893287" w:rsidRDefault="3338DD90" w:rsidP="005439B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sz w:val="22"/>
        </w:rPr>
      </w:pPr>
      <w:r w:rsidRPr="00893287">
        <w:rPr>
          <w:rFonts w:ascii="Arial" w:eastAsia="Arial" w:hAnsi="Arial" w:cs="Arial"/>
          <w:sz w:val="22"/>
        </w:rPr>
        <w:t>Teikėjas, vykdydamas viešojo pirkimo Sutartį, turi vadovautis šioje Techninėje specifikacijoje nustatytais saugumo reikalavimais ir užtikrinti bent šiuose teisės aktuose nustatytų reikalavimų įgyvendinimą</w:t>
      </w:r>
      <w:r w:rsidR="00443950" w:rsidRPr="00893287">
        <w:rPr>
          <w:rFonts w:ascii="Arial" w:eastAsia="Arial" w:hAnsi="Arial" w:cs="Arial"/>
          <w:sz w:val="22"/>
          <w:vertAlign w:val="superscript"/>
        </w:rPr>
        <w:footnoteReference w:id="2"/>
      </w:r>
      <w:r w:rsidRPr="00893287">
        <w:rPr>
          <w:rFonts w:ascii="Arial" w:eastAsia="Arial" w:hAnsi="Arial" w:cs="Arial"/>
          <w:sz w:val="22"/>
        </w:rPr>
        <w:t>:</w:t>
      </w:r>
    </w:p>
    <w:p w14:paraId="37A4B680" w14:textId="2D8D2E36"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 xml:space="preserve">2016 m. balandžio 27 d. Europos Parlamento ir Tarybos reglamentas (ES) 2016/679 dėl fizinių asmenų apsaugos tvarkant asmens duomenis ir dėl laisvo tokių duomenų judėjimo </w:t>
      </w:r>
      <w:r w:rsidRPr="00893287">
        <w:rPr>
          <w:rFonts w:ascii="Arial" w:eastAsia="Arial" w:hAnsi="Arial" w:cs="Arial"/>
          <w:sz w:val="22"/>
        </w:rPr>
        <w:lastRenderedPageBreak/>
        <w:t>ir kuriuo panaikinama Direktyva 95/46/EB</w:t>
      </w:r>
      <w:r w:rsidR="009E3B73" w:rsidRPr="00893287">
        <w:rPr>
          <w:rFonts w:ascii="Arial" w:eastAsia="Arial" w:hAnsi="Arial" w:cs="Arial"/>
          <w:sz w:val="22"/>
        </w:rPr>
        <w:t>.</w:t>
      </w:r>
    </w:p>
    <w:p w14:paraId="44FA2A76" w14:textId="5CBC9748"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Lietuvos Respublikos asmens duomenų teisinės apsaugos įstatymas</w:t>
      </w:r>
      <w:r w:rsidR="009E3B73" w:rsidRPr="00893287">
        <w:rPr>
          <w:rFonts w:ascii="Arial" w:eastAsia="Arial" w:hAnsi="Arial" w:cs="Arial"/>
          <w:sz w:val="22"/>
        </w:rPr>
        <w:t>.</w:t>
      </w:r>
    </w:p>
    <w:p w14:paraId="4C3BC22A" w14:textId="29B10C80"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009E3B73" w:rsidRPr="00893287">
        <w:rPr>
          <w:rFonts w:ascii="Arial" w:eastAsia="Arial" w:hAnsi="Arial" w:cs="Arial"/>
          <w:sz w:val="22"/>
          <w:lang w:eastAsia="lt-LT"/>
        </w:rPr>
        <w:t>.</w:t>
      </w:r>
    </w:p>
    <w:p w14:paraId="2B94A22C" w14:textId="36B273C5"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Techninių valstybės registrų (kadastrų), žinybinių registrų, valstybės informacinių sistemų ir kitų informacinių sistemų elektroninės informacijos saugos reikalavimų aprašas, patvirtintas Lietuvos Respublikos krašto apsaugos ministro 2020 m. gruodžio 4 d. įsakymu</w:t>
      </w:r>
      <w:r w:rsidR="65142A90" w:rsidRPr="00893287">
        <w:rPr>
          <w:rFonts w:ascii="Arial" w:eastAsia="Arial" w:hAnsi="Arial" w:cs="Arial"/>
          <w:sz w:val="22"/>
        </w:rPr>
        <w:t xml:space="preserve"> </w:t>
      </w:r>
      <w:r w:rsidRPr="00893287">
        <w:rPr>
          <w:rFonts w:ascii="Arial" w:eastAsia="Arial" w:hAnsi="Arial" w:cs="Arial"/>
          <w:sz w:val="22"/>
        </w:rPr>
        <w:t>Nr. V-941 „Dėl techninių valstybės registrų (kadastrų), žinybinių registrų, valstybės informacinių sistemų ir kitų informacinių sistemų elektroninės informacijos saugos reikalavimų aprašo ir Informacinių technologijų saugos atitikties vertinimo metodikos patvirtinimo“</w:t>
      </w:r>
      <w:r w:rsidR="009E3B73" w:rsidRPr="00893287">
        <w:rPr>
          <w:rFonts w:ascii="Arial" w:eastAsia="Arial" w:hAnsi="Arial" w:cs="Arial"/>
          <w:sz w:val="22"/>
        </w:rPr>
        <w:t>.</w:t>
      </w:r>
    </w:p>
    <w:p w14:paraId="001E2E75" w14:textId="77777777"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Kiti Lietuvos Respublikos teisės aktai, reglamentuojantys valstybės informacinių išteklių ir duomenų saugą.</w:t>
      </w:r>
    </w:p>
    <w:p w14:paraId="20E8E206" w14:textId="7329423B"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Style w:val="ui-provider"/>
          <w:rFonts w:ascii="Arial" w:eastAsia="Arial" w:hAnsi="Arial" w:cs="Arial"/>
          <w:sz w:val="22"/>
        </w:rPr>
        <w:t xml:space="preserve">Įsigaliojus naujiems Europos Sąjungos ar Lietuvos Respublikos teisės aktams, ar jų pakeitimams, susijusiems su paslaugų vykdymu, </w:t>
      </w:r>
      <w:r w:rsidR="65142A90" w:rsidRPr="00893287">
        <w:rPr>
          <w:rStyle w:val="ui-provider"/>
          <w:rFonts w:ascii="Arial" w:eastAsia="Arial" w:hAnsi="Arial" w:cs="Arial"/>
          <w:sz w:val="22"/>
        </w:rPr>
        <w:t>T</w:t>
      </w:r>
      <w:r w:rsidRPr="00893287">
        <w:rPr>
          <w:rStyle w:val="ui-provider"/>
          <w:rFonts w:ascii="Arial" w:eastAsia="Arial" w:hAnsi="Arial" w:cs="Arial"/>
          <w:sz w:val="22"/>
        </w:rPr>
        <w:t xml:space="preserve">eikėjas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w:t>
      </w:r>
      <w:r w:rsidR="65142A90" w:rsidRPr="00893287">
        <w:rPr>
          <w:rStyle w:val="ui-provider"/>
          <w:rFonts w:ascii="Arial" w:eastAsia="Arial" w:hAnsi="Arial" w:cs="Arial"/>
          <w:sz w:val="22"/>
        </w:rPr>
        <w:t>P</w:t>
      </w:r>
      <w:r w:rsidRPr="00893287">
        <w:rPr>
          <w:rStyle w:val="ui-provider"/>
          <w:rFonts w:ascii="Arial" w:eastAsia="Arial" w:hAnsi="Arial" w:cs="Arial"/>
          <w:sz w:val="22"/>
        </w:rPr>
        <w:t xml:space="preserve">aslaugomis, nuo tokio naujojo teisės akto ar jo pakeitimo įsigaliojimo datos netaikoma, o vietoj jos taikoma įsigaliojusio naujojo Europos Sąjungos ar Lietuvos Respublikos teisės akto ar jo pakeitimo, susijusi su teikiamomis </w:t>
      </w:r>
      <w:r w:rsidR="65142A90" w:rsidRPr="00893287">
        <w:rPr>
          <w:rStyle w:val="ui-provider"/>
          <w:rFonts w:ascii="Arial" w:eastAsia="Arial" w:hAnsi="Arial" w:cs="Arial"/>
          <w:sz w:val="22"/>
        </w:rPr>
        <w:t>P</w:t>
      </w:r>
      <w:r w:rsidRPr="00893287">
        <w:rPr>
          <w:rStyle w:val="ui-provider"/>
          <w:rFonts w:ascii="Arial" w:eastAsia="Arial" w:hAnsi="Arial" w:cs="Arial"/>
          <w:sz w:val="22"/>
        </w:rPr>
        <w:t>aslaugomis, nuostata.</w:t>
      </w:r>
    </w:p>
    <w:p w14:paraId="2133B768" w14:textId="43703FCC"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Style w:val="normaltextrun"/>
          <w:rFonts w:ascii="Arial" w:eastAsia="Arial" w:hAnsi="Arial" w:cs="Arial"/>
          <w:color w:val="000000"/>
          <w:sz w:val="22"/>
          <w:shd w:val="clear" w:color="auto" w:fill="FFFFFF"/>
        </w:rPr>
        <w:t>Teikėjas ir Perkančioji organizacija turės pasirašyti asmens duomenų tvarkymo Sutartį (</w:t>
      </w:r>
      <w:r w:rsidR="00273C21" w:rsidRPr="00EF4C9C">
        <w:rPr>
          <w:rStyle w:val="normaltextrun"/>
          <w:rFonts w:ascii="Arial" w:eastAsia="Arial" w:hAnsi="Arial" w:cs="Arial"/>
          <w:b/>
          <w:bCs/>
          <w:color w:val="000000" w:themeColor="text1"/>
          <w:sz w:val="22"/>
          <w:shd w:val="clear" w:color="auto" w:fill="FFFFFF"/>
        </w:rPr>
        <w:t>Specialiųjų pirkimo sąlygų</w:t>
      </w:r>
      <w:r w:rsidRPr="00EF4C9C">
        <w:rPr>
          <w:rStyle w:val="normaltextrun"/>
          <w:rFonts w:ascii="Arial" w:eastAsia="Arial" w:hAnsi="Arial" w:cs="Arial"/>
          <w:b/>
          <w:bCs/>
          <w:color w:val="000000" w:themeColor="text1"/>
          <w:sz w:val="22"/>
          <w:shd w:val="clear" w:color="auto" w:fill="FFFFFF"/>
        </w:rPr>
        <w:t xml:space="preserve"> priedas Nr.</w:t>
      </w:r>
      <w:r w:rsidR="52769730" w:rsidRPr="00EF4C9C">
        <w:rPr>
          <w:rStyle w:val="normaltextrun"/>
          <w:rFonts w:ascii="Arial" w:eastAsia="Arial" w:hAnsi="Arial" w:cs="Arial"/>
          <w:b/>
          <w:bCs/>
          <w:color w:val="000000" w:themeColor="text1"/>
          <w:sz w:val="22"/>
          <w:shd w:val="clear" w:color="auto" w:fill="FFFFFF"/>
        </w:rPr>
        <w:t xml:space="preserve"> </w:t>
      </w:r>
      <w:r w:rsidR="00EF4C9C" w:rsidRPr="00EF4C9C">
        <w:rPr>
          <w:rStyle w:val="normaltextrun"/>
          <w:rFonts w:ascii="Arial" w:eastAsia="Arial" w:hAnsi="Arial" w:cs="Arial"/>
          <w:b/>
          <w:bCs/>
          <w:color w:val="000000" w:themeColor="text1"/>
          <w:sz w:val="22"/>
          <w:shd w:val="clear" w:color="auto" w:fill="FFFFFF"/>
        </w:rPr>
        <w:t>7</w:t>
      </w:r>
      <w:r w:rsidRPr="00893287">
        <w:rPr>
          <w:rStyle w:val="normaltextrun"/>
          <w:rFonts w:ascii="Arial" w:eastAsia="Arial" w:hAnsi="Arial" w:cs="Arial"/>
          <w:color w:val="000000"/>
          <w:sz w:val="22"/>
          <w:shd w:val="clear" w:color="auto" w:fill="FFFFFF"/>
        </w:rPr>
        <w:t>).</w:t>
      </w:r>
    </w:p>
    <w:p w14:paraId="580FCD9F" w14:textId="313C3F53"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Style w:val="eop"/>
          <w:rFonts w:ascii="Arial" w:eastAsia="Arial" w:hAnsi="Arial" w:cs="Arial"/>
          <w:sz w:val="22"/>
        </w:rPr>
      </w:pPr>
      <w:r w:rsidRPr="00893287">
        <w:rPr>
          <w:rStyle w:val="normaltextrun"/>
          <w:rFonts w:ascii="Arial" w:eastAsia="Arial" w:hAnsi="Arial" w:cs="Arial"/>
          <w:sz w:val="22"/>
        </w:rPr>
        <w:t xml:space="preserve">Teikėjas galės vykdyti </w:t>
      </w:r>
      <w:r w:rsidRPr="00893287">
        <w:rPr>
          <w:rFonts w:ascii="Arial" w:eastAsia="Arial" w:hAnsi="Arial" w:cs="Arial"/>
          <w:sz w:val="22"/>
        </w:rPr>
        <w:t xml:space="preserve">viešojo pirkimo </w:t>
      </w:r>
      <w:r w:rsidRPr="00893287">
        <w:rPr>
          <w:rStyle w:val="normaltextrun"/>
          <w:rFonts w:ascii="Arial" w:eastAsia="Arial" w:hAnsi="Arial" w:cs="Arial"/>
          <w:sz w:val="22"/>
        </w:rPr>
        <w:t>Sutartį tik paslaugų Teikėjo specialistams pasirašius Konfidencialumo pasižadėjimo formą (</w:t>
      </w:r>
      <w:r w:rsidR="00242944" w:rsidRPr="00770747">
        <w:rPr>
          <w:rStyle w:val="normaltextrun"/>
          <w:rFonts w:ascii="Arial" w:eastAsia="Arial" w:hAnsi="Arial" w:cs="Arial"/>
          <w:b/>
          <w:bCs/>
          <w:color w:val="000000" w:themeColor="text1"/>
          <w:sz w:val="22"/>
        </w:rPr>
        <w:t>Specialiųjų pirkimo sąlygų</w:t>
      </w:r>
      <w:r w:rsidRPr="00770747">
        <w:rPr>
          <w:rStyle w:val="normaltextrun"/>
          <w:rFonts w:ascii="Arial" w:eastAsia="Arial" w:hAnsi="Arial" w:cs="Arial"/>
          <w:b/>
          <w:bCs/>
          <w:color w:val="000000" w:themeColor="text1"/>
          <w:sz w:val="22"/>
        </w:rPr>
        <w:t xml:space="preserve"> priedas Nr.</w:t>
      </w:r>
      <w:r w:rsidR="3A3B24AB" w:rsidRPr="00770747">
        <w:rPr>
          <w:rStyle w:val="normaltextrun"/>
          <w:rFonts w:ascii="Arial" w:eastAsia="Arial" w:hAnsi="Arial" w:cs="Arial"/>
          <w:b/>
          <w:bCs/>
          <w:color w:val="000000" w:themeColor="text1"/>
          <w:sz w:val="22"/>
        </w:rPr>
        <w:t xml:space="preserve"> </w:t>
      </w:r>
      <w:r w:rsidR="00EF4C9C" w:rsidRPr="00770747">
        <w:rPr>
          <w:rStyle w:val="normaltextrun"/>
          <w:rFonts w:ascii="Arial" w:eastAsia="Arial" w:hAnsi="Arial" w:cs="Arial"/>
          <w:b/>
          <w:bCs/>
          <w:color w:val="000000" w:themeColor="text1"/>
          <w:sz w:val="22"/>
        </w:rPr>
        <w:t>8</w:t>
      </w:r>
      <w:r w:rsidRPr="00893287">
        <w:rPr>
          <w:rStyle w:val="normaltextrun"/>
          <w:rFonts w:ascii="Arial" w:eastAsia="Arial" w:hAnsi="Arial" w:cs="Arial"/>
          <w:sz w:val="22"/>
        </w:rPr>
        <w:t>). Konfidencialumo pasižadėjimo formos Teikėjo, subteikėjo,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darbo dienas nuo viešojo pirkimo Sutarties įsigaliojimo dienos (nebent su Perkančiąja organizacija yra sutariama kitaip). Keičiant / pasitelkiant naujus subteikėjus, keičiant specialistus viešojo pirkimo Sutarties vykdymo metu – kartu su raštu sudaromu susitarimu dėl subteikėjų, specialistų (įtraukimo, pakeitimo ir pan.) turi būti pateikti šių specialistų konfidencialumo pasižadėjimai.</w:t>
      </w:r>
      <w:r w:rsidRPr="00893287">
        <w:rPr>
          <w:rStyle w:val="eop"/>
          <w:rFonts w:ascii="Arial" w:eastAsia="Arial" w:hAnsi="Arial" w:cs="Arial"/>
          <w:sz w:val="22"/>
        </w:rPr>
        <w:t> </w:t>
      </w:r>
    </w:p>
    <w:p w14:paraId="7150397B" w14:textId="09255C6B" w:rsidR="00443950" w:rsidRPr="00893287" w:rsidRDefault="3338DD90" w:rsidP="337265EB">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Style w:val="eop"/>
          <w:rFonts w:ascii="Arial" w:eastAsia="Arial" w:hAnsi="Arial" w:cs="Arial"/>
          <w:sz w:val="22"/>
        </w:rPr>
        <w:t> </w:t>
      </w:r>
      <w:r w:rsidRPr="00893287">
        <w:rPr>
          <w:rFonts w:ascii="Arial" w:eastAsia="Arial" w:hAnsi="Arial" w:cs="Arial"/>
          <w:sz w:val="22"/>
        </w:rPr>
        <w:t>Paslaugų vykdymui Teikėjo darbuotojams prieiga prie Perkančiosios organizacijos informacinių išteklių bus suteikiama tik tokios apimties, kokios reikia Paslaugų vykdymui užtikrinti. Nuotoliniai prisijungimai prie Perkančiosios organizacijos informacinės infrastruktūros (jeigu tokie bus būtini Paslaugai vykdyti) suteikiami taip, kaip numatyta šios techninės specifikacijos</w:t>
      </w:r>
      <w:r w:rsidR="6BDF37D4" w:rsidRPr="00893287">
        <w:rPr>
          <w:rFonts w:ascii="Arial" w:eastAsia="Arial" w:hAnsi="Arial" w:cs="Arial"/>
          <w:sz w:val="22"/>
        </w:rPr>
        <w:t xml:space="preserve"> </w:t>
      </w:r>
      <w:r w:rsidR="001340F5" w:rsidRPr="00893287">
        <w:rPr>
          <w:rFonts w:ascii="Arial" w:eastAsia="Arial" w:hAnsi="Arial" w:cs="Arial"/>
          <w:sz w:val="22"/>
        </w:rPr>
        <w:t>6</w:t>
      </w:r>
      <w:r w:rsidR="6BDF37D4" w:rsidRPr="00893287">
        <w:rPr>
          <w:rFonts w:ascii="Arial" w:eastAsia="Arial" w:hAnsi="Arial" w:cs="Arial"/>
          <w:sz w:val="22"/>
        </w:rPr>
        <w:t>.</w:t>
      </w:r>
      <w:r w:rsidR="001340F5" w:rsidRPr="00893287">
        <w:rPr>
          <w:rFonts w:ascii="Arial" w:eastAsia="Arial" w:hAnsi="Arial" w:cs="Arial"/>
          <w:sz w:val="22"/>
        </w:rPr>
        <w:t>1</w:t>
      </w:r>
      <w:r w:rsidR="6BDF37D4" w:rsidRPr="00893287">
        <w:rPr>
          <w:rFonts w:ascii="Arial" w:eastAsia="Arial" w:hAnsi="Arial" w:cs="Arial"/>
          <w:sz w:val="22"/>
        </w:rPr>
        <w:t>.15.</w:t>
      </w:r>
      <w:r w:rsidR="00443950" w:rsidRPr="00893287">
        <w:rPr>
          <w:rFonts w:cs="Times New Roman"/>
          <w:sz w:val="22"/>
        </w:rPr>
        <w:fldChar w:fldCharType="begin"/>
      </w:r>
      <w:r w:rsidR="00443950" w:rsidRPr="00893287">
        <w:rPr>
          <w:rFonts w:cs="Times New Roman"/>
          <w:sz w:val="22"/>
        </w:rPr>
        <w:instrText xml:space="preserve"> REF _Ref88061520 \r \h </w:instrText>
      </w:r>
      <w:r w:rsidR="0018118A" w:rsidRPr="00893287">
        <w:rPr>
          <w:rFonts w:cs="Times New Roman"/>
          <w:sz w:val="22"/>
        </w:rPr>
        <w:instrText xml:space="preserve"> \* MERGEFORMAT </w:instrText>
      </w:r>
      <w:r w:rsidR="00443950" w:rsidRPr="00893287">
        <w:rPr>
          <w:rFonts w:cs="Times New Roman"/>
          <w:sz w:val="22"/>
        </w:rPr>
      </w:r>
      <w:r w:rsidR="00443950" w:rsidRPr="00893287">
        <w:rPr>
          <w:rFonts w:cs="Times New Roman"/>
          <w:sz w:val="22"/>
        </w:rPr>
        <w:fldChar w:fldCharType="separate"/>
      </w:r>
      <w:r w:rsidR="00443950" w:rsidRPr="00893287">
        <w:rPr>
          <w:rFonts w:cs="Times New Roman"/>
          <w:sz w:val="22"/>
        </w:rPr>
        <w:fldChar w:fldCharType="end"/>
      </w:r>
      <w:r w:rsidRPr="00893287">
        <w:rPr>
          <w:rFonts w:ascii="Arial" w:eastAsia="Arial" w:hAnsi="Arial" w:cs="Arial"/>
          <w:sz w:val="22"/>
        </w:rPr>
        <w:t xml:space="preserve"> p</w:t>
      </w:r>
      <w:r w:rsidR="063B51C0" w:rsidRPr="00893287">
        <w:rPr>
          <w:rFonts w:ascii="Arial" w:eastAsia="Arial" w:hAnsi="Arial" w:cs="Arial"/>
          <w:sz w:val="22"/>
        </w:rPr>
        <w:t>.</w:t>
      </w:r>
    </w:p>
    <w:p w14:paraId="2DBA1307" w14:textId="77777777"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Teikėjui viešai neskelbtina informacija teikiama tik tokios apimties, kuri būtina viešojo pirkimo Sutarčiai vykdyti. Teikėjas turi imtis visų teisinių, techninių ir organizacinių priemonių iš Perkančiosios organizacijos gautai informacijai apsaugoti, todėl Teikėjui nustatomi bent tokie pagrindiniai informacijos saugumo reikalavimai:</w:t>
      </w:r>
    </w:p>
    <w:p w14:paraId="5678CA62" w14:textId="0D50FA28"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neatskleisti ir neperduoti kitiems fiziniams ar juridiniams asmenims iš Perkančiosios organizacijos viešojo pirkimo Sutarties vykdymo metu gautos informacijos, užtikrinti tinkamą jos saugumą, laikyti ją paslaptyje ir pasibaigus viešojo pirkimo Sutarties galiojimui</w:t>
      </w:r>
      <w:r w:rsidR="00E7417A" w:rsidRPr="00893287">
        <w:rPr>
          <w:rFonts w:ascii="Arial" w:eastAsia="Arial" w:hAnsi="Arial" w:cs="Arial"/>
          <w:sz w:val="22"/>
        </w:rPr>
        <w:t>.</w:t>
      </w:r>
    </w:p>
    <w:p w14:paraId="72F8FF72" w14:textId="40DAC9B6"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užtikrinti, kad Teikėjo paskirti specialistai, kurie vykdys viešojo pirkimo Sutartį, saugos duomenų paslaptį, tiek viešojo pirkimo Sutarties vykdymo metu, tiek pasibaigus viešojo pirkimo Sutarties vykdymui</w:t>
      </w:r>
      <w:r w:rsidR="009E3B73" w:rsidRPr="00893287">
        <w:rPr>
          <w:rFonts w:ascii="Arial" w:eastAsia="Arial" w:hAnsi="Arial" w:cs="Arial"/>
          <w:sz w:val="22"/>
        </w:rPr>
        <w:t>.</w:t>
      </w:r>
    </w:p>
    <w:p w14:paraId="556C9D31" w14:textId="77777777"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 xml:space="preserve">apie informacijos atskleidimo ar perdavimo kitiems fiziniams ar juridiniams asmenims faktą ar kitokį informacijos saugumo pažeidimą nedelsiant, jei įmanoma, praėjus ne daugiau kaip 24 valandoms nuo galimo informacijos saugumo pažeidimo nustatymo </w:t>
      </w:r>
      <w:r w:rsidRPr="00893287">
        <w:rPr>
          <w:rFonts w:ascii="Arial" w:eastAsia="Arial" w:hAnsi="Arial" w:cs="Arial"/>
          <w:sz w:val="22"/>
        </w:rPr>
        <w:lastRenderedPageBreak/>
        <w:t>informuoti Perkančiąją organizaciją ir imtis visų būtinų veiksmų, siekiant užkirsti kelią tolesniam informacijos atskleidimui.</w:t>
      </w:r>
    </w:p>
    <w:p w14:paraId="42D7467B" w14:textId="77777777" w:rsidR="00443950" w:rsidRPr="00893287" w:rsidRDefault="3338DD90" w:rsidP="005439B4">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Visi informacijos saugumo reikalavimai, taikomi Teikėjui, yra taikomi ir jo subteikėjams ir kitais pagrindais pasitelkiamiems ūkio subjektams.</w:t>
      </w:r>
    </w:p>
    <w:p w14:paraId="57B7A2D1" w14:textId="41AE55D2" w:rsidR="00443950" w:rsidRPr="00893287" w:rsidRDefault="3338DD90" w:rsidP="337265EB">
      <w:pPr>
        <w:pStyle w:val="Sraopastraipa"/>
        <w:widowControl w:val="0"/>
        <w:numPr>
          <w:ilvl w:val="2"/>
          <w:numId w:val="6"/>
        </w:numPr>
        <w:shd w:val="clear" w:color="auto" w:fill="FFFFFF" w:themeFill="background1"/>
        <w:tabs>
          <w:tab w:val="left" w:pos="567"/>
        </w:tabs>
        <w:autoSpaceDE w:val="0"/>
        <w:autoSpaceDN w:val="0"/>
        <w:adjustRightInd w:val="0"/>
        <w:jc w:val="both"/>
        <w:rPr>
          <w:rFonts w:ascii="Arial" w:eastAsia="Arial" w:hAnsi="Arial" w:cs="Arial"/>
          <w:b/>
          <w:bCs/>
          <w:sz w:val="22"/>
        </w:rPr>
      </w:pPr>
      <w:bookmarkStart w:id="4" w:name="_Ref88061520"/>
      <w:r w:rsidRPr="00893287">
        <w:rPr>
          <w:rFonts w:ascii="Arial" w:eastAsia="Arial" w:hAnsi="Arial" w:cs="Arial"/>
          <w:sz w:val="22"/>
        </w:rPr>
        <w:t>Nuotoliniams prisijungimams prie Perkančiosios organizacijos informacinių išteklių keliami šie reikalavimai:</w:t>
      </w:r>
      <w:bookmarkEnd w:id="4"/>
    </w:p>
    <w:p w14:paraId="3AEE065D" w14:textId="77777777" w:rsidR="00443950" w:rsidRPr="00893287" w:rsidRDefault="3338DD90" w:rsidP="00E7417A">
      <w:pPr>
        <w:pStyle w:val="Sraopastraipa"/>
        <w:widowControl w:val="0"/>
        <w:numPr>
          <w:ilvl w:val="3"/>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 xml:space="preserve">Nuotolinis prisijungimas yra galimas tik naudojantis virtualiuoju privačiu tinklu (angl. </w:t>
      </w:r>
      <w:r w:rsidRPr="00893287">
        <w:rPr>
          <w:rFonts w:ascii="Arial" w:eastAsia="Arial" w:hAnsi="Arial" w:cs="Arial"/>
          <w:i/>
          <w:iCs/>
          <w:sz w:val="22"/>
        </w:rPr>
        <w:t>Virtual private network, VPN</w:t>
      </w:r>
      <w:r w:rsidRPr="00893287">
        <w:rPr>
          <w:rFonts w:ascii="Arial" w:eastAsia="Arial" w:hAnsi="Arial" w:cs="Arial"/>
          <w:sz w:val="22"/>
        </w:rPr>
        <w:t>). Teikėjas nurodo IP adresą (-us), iš kurių bus jungiamasi prie Perkančiosios organizacijos įrangos ar kitos informacinės infrastruktūros;</w:t>
      </w:r>
    </w:p>
    <w:p w14:paraId="587700D7" w14:textId="77777777" w:rsidR="00443950" w:rsidRPr="00893287" w:rsidRDefault="3338DD90" w:rsidP="00E7417A">
      <w:pPr>
        <w:pStyle w:val="Sraopastraipa"/>
        <w:widowControl w:val="0"/>
        <w:numPr>
          <w:ilvl w:val="3"/>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Kiekvienam Teikėjo paskirtam specialistui, atitinkančiam Perkančiosios organizacijos paslaugų pirkimo sąlygose nustatytus kvalifikacinius reikalavimus (jeigu tokie taikomi), sudaromas unikalus naudotojo vardas ir slaptažodis, kurie perduodami Teikėjo specialistui asmeniškai arba siunčiami elektroniniu paštu, užšifruotame dokumente (pvz., pasinaudojant Gpg4win arba lygiaverčiu sprendimu). Slaptažodis perduodamas atskirai nuo prisijungimo vardo.</w:t>
      </w:r>
    </w:p>
    <w:p w14:paraId="686816E3" w14:textId="77777777" w:rsidR="00443950" w:rsidRPr="00893287" w:rsidRDefault="3338DD90" w:rsidP="00E7417A">
      <w:pPr>
        <w:pStyle w:val="Sraopastraipa"/>
        <w:widowControl w:val="0"/>
        <w:numPr>
          <w:ilvl w:val="3"/>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Teikėjui nutraukus darbo santykius su paskirtu vykdyti viešojo pirkimo Sutartį specialistu, Teikėjas, viešojo pirkimo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7C42FA0C" w14:textId="77777777" w:rsidR="00443950" w:rsidRPr="00893287" w:rsidRDefault="3338DD90" w:rsidP="00E7417A">
      <w:pPr>
        <w:pStyle w:val="Sraopastraipa"/>
        <w:widowControl w:val="0"/>
        <w:numPr>
          <w:ilvl w:val="3"/>
          <w:numId w:val="6"/>
        </w:numPr>
        <w:shd w:val="clear" w:color="auto" w:fill="FFFFFF" w:themeFill="background1"/>
        <w:tabs>
          <w:tab w:val="left" w:pos="567"/>
        </w:tabs>
        <w:autoSpaceDE w:val="0"/>
        <w:autoSpaceDN w:val="0"/>
        <w:adjustRightInd w:val="0"/>
        <w:jc w:val="both"/>
        <w:rPr>
          <w:rFonts w:ascii="Arial" w:eastAsia="Arial" w:hAnsi="Arial" w:cs="Arial"/>
          <w:sz w:val="22"/>
        </w:rPr>
      </w:pPr>
      <w:r w:rsidRPr="00893287">
        <w:rPr>
          <w:rFonts w:ascii="Arial" w:eastAsia="Arial" w:hAnsi="Arial" w:cs="Arial"/>
          <w:sz w:val="22"/>
        </w:rPr>
        <w:t>Teikėjo specialistui suteiktas naudotojo vardas nekeičiamas ir negali būti suteiktas kitam Teikėjo paskirtam specialistui.</w:t>
      </w:r>
    </w:p>
    <w:p w14:paraId="6432364E" w14:textId="7F1BBD04" w:rsidR="00504809" w:rsidRPr="005B4203" w:rsidRDefault="11CF43DD" w:rsidP="1D99483E">
      <w:pPr>
        <w:pStyle w:val="Sraopastraipa"/>
        <w:numPr>
          <w:ilvl w:val="0"/>
          <w:numId w:val="1"/>
        </w:numPr>
        <w:jc w:val="both"/>
        <w:rPr>
          <w:rFonts w:ascii="Arial" w:eastAsia="Arial" w:hAnsi="Arial" w:cs="Arial"/>
          <w:b/>
          <w:caps/>
          <w:color w:val="FFFFFF" w:themeColor="background1"/>
          <w:sz w:val="22"/>
        </w:rPr>
      </w:pPr>
      <w:r w:rsidRPr="00893287">
        <w:rPr>
          <w:rFonts w:ascii="Arial" w:eastAsia="Arial" w:hAnsi="Arial" w:cs="Arial"/>
          <w:b/>
          <w:bCs/>
          <w:caps/>
          <w:color w:val="FFFFFF" w:themeColor="background1"/>
          <w:sz w:val="22"/>
        </w:rPr>
        <w:t>Žaųjų Viešųjų pirkimų reikalavimai / pašalinimo pagrindai</w:t>
      </w:r>
    </w:p>
    <w:p w14:paraId="38ADD62C" w14:textId="77777777" w:rsidR="00504809" w:rsidRPr="005B4203" w:rsidRDefault="11CF43DD" w:rsidP="1D99483E">
      <w:pPr>
        <w:pStyle w:val="Sraopastraipa"/>
        <w:ind w:left="360"/>
        <w:jc w:val="both"/>
        <w:rPr>
          <w:rFonts w:ascii="Arial" w:eastAsia="Arial" w:hAnsi="Arial" w:cs="Arial"/>
          <w:b/>
          <w:caps/>
          <w:color w:val="FFFFFF" w:themeColor="background1"/>
          <w:sz w:val="22"/>
        </w:rPr>
      </w:pPr>
      <w:r w:rsidRPr="00893287">
        <w:rPr>
          <w:rFonts w:ascii="Arial" w:eastAsia="Arial" w:hAnsi="Arial" w:cs="Arial"/>
          <w:b/>
          <w:bCs/>
          <w:caps/>
          <w:color w:val="FFFFFF" w:themeColor="background1"/>
          <w:sz w:val="22"/>
        </w:rPr>
        <w:t>REIKALAVIMAI, SUSIJĘ SU INFORMACIJOS (DUOMENŲ) SAUGUMU BEI VIEŠOJO PIRKIMO SUTARTIES VYKDYMU</w:t>
      </w:r>
    </w:p>
    <w:tbl>
      <w:tblPr>
        <w:tblStyle w:val="Lentelstinklelis"/>
        <w:tblW w:w="0" w:type="auto"/>
        <w:tblLook w:val="04A0" w:firstRow="1" w:lastRow="0" w:firstColumn="1" w:lastColumn="0" w:noHBand="0" w:noVBand="1"/>
      </w:tblPr>
      <w:tblGrid>
        <w:gridCol w:w="9628"/>
      </w:tblGrid>
      <w:tr w:rsidR="00504809" w:rsidRPr="00893287" w14:paraId="2DD723D3" w14:textId="77777777" w:rsidTr="1D99483E">
        <w:trPr>
          <w:trHeight w:val="416"/>
        </w:trPr>
        <w:tc>
          <w:tcPr>
            <w:tcW w:w="9628" w:type="dxa"/>
            <w:shd w:val="clear" w:color="auto" w:fill="006982"/>
            <w:vAlign w:val="center"/>
          </w:tcPr>
          <w:p w14:paraId="59ABC5FB" w14:textId="26E0A192" w:rsidR="00504809" w:rsidRPr="005B4203" w:rsidRDefault="002F52F9" w:rsidP="00995F51">
            <w:pPr>
              <w:pStyle w:val="Sraopastraipa"/>
              <w:numPr>
                <w:ilvl w:val="0"/>
                <w:numId w:val="6"/>
              </w:numPr>
              <w:jc w:val="both"/>
              <w:rPr>
                <w:rFonts w:ascii="Arial" w:eastAsia="Arial" w:hAnsi="Arial" w:cs="Arial"/>
                <w:b/>
                <w:caps/>
                <w:color w:val="FFFFFF" w:themeColor="background1"/>
                <w:sz w:val="22"/>
              </w:rPr>
            </w:pPr>
            <w:r>
              <w:rPr>
                <w:rFonts w:ascii="Arial" w:eastAsia="Arial" w:hAnsi="Arial" w:cs="Arial"/>
                <w:b/>
                <w:bCs/>
                <w:caps/>
                <w:color w:val="FFFFFF" w:themeColor="background1"/>
                <w:sz w:val="22"/>
              </w:rPr>
              <w:t>ŽALIEJI</w:t>
            </w:r>
            <w:r w:rsidR="11CF43DD" w:rsidRPr="00893287">
              <w:rPr>
                <w:rFonts w:ascii="Arial" w:eastAsia="Arial" w:hAnsi="Arial" w:cs="Arial"/>
                <w:b/>
                <w:bCs/>
                <w:caps/>
                <w:color w:val="FFFFFF" w:themeColor="background1"/>
                <w:sz w:val="22"/>
              </w:rPr>
              <w:t xml:space="preserve"> REIKALAVIMAI </w:t>
            </w:r>
          </w:p>
        </w:tc>
      </w:tr>
    </w:tbl>
    <w:p w14:paraId="54B95404" w14:textId="77777777" w:rsidR="00504809" w:rsidRPr="00893287" w:rsidRDefault="00504809">
      <w:pPr>
        <w:pStyle w:val="TS11"/>
        <w:numPr>
          <w:ilvl w:val="0"/>
          <w:numId w:val="0"/>
        </w:numPr>
        <w:tabs>
          <w:tab w:val="left" w:pos="1418"/>
        </w:tabs>
        <w:spacing w:before="0" w:after="0"/>
        <w:ind w:left="567"/>
        <w:rPr>
          <w:rFonts w:ascii="Arial" w:eastAsia="Arial" w:hAnsi="Arial" w:cs="Arial"/>
          <w:sz w:val="22"/>
          <w:szCs w:val="22"/>
        </w:rPr>
      </w:pPr>
    </w:p>
    <w:p w14:paraId="654D21BC" w14:textId="5E25D3A0" w:rsidR="00E44CBF" w:rsidRPr="00980D2C" w:rsidRDefault="01FE85CB" w:rsidP="00F63F94">
      <w:pPr>
        <w:pStyle w:val="Sraopastraipa"/>
        <w:widowControl w:val="0"/>
        <w:numPr>
          <w:ilvl w:val="1"/>
          <w:numId w:val="6"/>
        </w:numPr>
        <w:shd w:val="clear" w:color="auto" w:fill="FFFFFF" w:themeFill="background1"/>
        <w:tabs>
          <w:tab w:val="left" w:pos="567"/>
        </w:tabs>
        <w:autoSpaceDE w:val="0"/>
        <w:autoSpaceDN w:val="0"/>
        <w:adjustRightInd w:val="0"/>
        <w:ind w:left="426"/>
        <w:jc w:val="both"/>
        <w:rPr>
          <w:rFonts w:ascii="Arial" w:eastAsia="Arial" w:hAnsi="Arial" w:cs="Arial"/>
          <w:sz w:val="22"/>
        </w:rPr>
      </w:pPr>
      <w:r w:rsidRPr="00980D2C">
        <w:rPr>
          <w:rFonts w:ascii="Arial" w:eastAsia="Arial" w:hAnsi="Arial" w:cs="Arial"/>
          <w:sz w:val="22"/>
        </w:rPr>
        <w:t>P</w:t>
      </w:r>
      <w:r w:rsidR="00DF2FE2" w:rsidRPr="00980D2C">
        <w:rPr>
          <w:rFonts w:ascii="Arial" w:eastAsia="Arial" w:hAnsi="Arial" w:cs="Arial"/>
          <w:sz w:val="22"/>
        </w:rPr>
        <w:t xml:space="preserve">aslaugos atitinka </w:t>
      </w:r>
      <w:r w:rsidR="00052959" w:rsidRPr="00980D2C">
        <w:rPr>
          <w:rFonts w:ascii="Arial" w:eastAsia="Arial" w:hAnsi="Arial" w:cs="Arial"/>
          <w:sz w:val="22"/>
        </w:rPr>
        <w:t xml:space="preserve">2011 m. birželio 28 d. Lietuvos Respublikos aplinkos ministro įsakymu Nr. D1-508 patvirtino </w:t>
      </w:r>
      <w:r w:rsidR="00AA3605" w:rsidRPr="00980D2C">
        <w:rPr>
          <w:rFonts w:ascii="Arial" w:eastAsia="Arial" w:hAnsi="Arial" w:cs="Arial"/>
          <w:i/>
          <w:iCs/>
          <w:sz w:val="22"/>
        </w:rPr>
        <w:t>Aplinkos apsaugos kriterijų taikymo, vykdant žaliuosiu pirkimus</w:t>
      </w:r>
      <w:r w:rsidR="00777DAD" w:rsidRPr="00980D2C">
        <w:rPr>
          <w:rFonts w:ascii="Arial" w:eastAsia="Arial" w:hAnsi="Arial" w:cs="Arial"/>
          <w:i/>
          <w:iCs/>
          <w:sz w:val="22"/>
        </w:rPr>
        <w:t>, tvarkos aprašo</w:t>
      </w:r>
      <w:r w:rsidR="00777DAD" w:rsidRPr="00980D2C">
        <w:rPr>
          <w:rFonts w:ascii="Arial" w:eastAsia="Arial" w:hAnsi="Arial" w:cs="Arial"/>
          <w:sz w:val="22"/>
        </w:rPr>
        <w:t xml:space="preserve"> II skyriaus </w:t>
      </w:r>
      <w:r w:rsidR="00980D2C" w:rsidRPr="00980D2C">
        <w:rPr>
          <w:rFonts w:ascii="Arial" w:eastAsia="Arial" w:hAnsi="Arial" w:cs="Arial"/>
          <w:sz w:val="22"/>
        </w:rPr>
        <w:t xml:space="preserve">4.4.3 p. </w:t>
      </w:r>
    </w:p>
    <w:p w14:paraId="363F2C4A" w14:textId="77777777" w:rsidR="00867024" w:rsidRPr="00893287" w:rsidRDefault="00867024" w:rsidP="00380C55">
      <w:pPr>
        <w:pStyle w:val="Bodytext90"/>
        <w:shd w:val="clear" w:color="auto" w:fill="auto"/>
        <w:spacing w:line="240" w:lineRule="auto"/>
        <w:jc w:val="both"/>
        <w:rPr>
          <w:rFonts w:ascii="Arial" w:eastAsia="Arial" w:hAnsi="Arial" w:cs="Arial"/>
          <w:sz w:val="22"/>
          <w:szCs w:val="22"/>
        </w:rPr>
      </w:pPr>
    </w:p>
    <w:sectPr w:rsidR="00867024" w:rsidRPr="00893287" w:rsidSect="003F23A6">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BAEF8" w14:textId="77777777" w:rsidR="008F4F7B" w:rsidRDefault="008F4F7B" w:rsidP="00EC4D0B">
      <w:r>
        <w:separator/>
      </w:r>
    </w:p>
  </w:endnote>
  <w:endnote w:type="continuationSeparator" w:id="0">
    <w:p w14:paraId="08E6C871" w14:textId="77777777" w:rsidR="008F4F7B" w:rsidRDefault="008F4F7B" w:rsidP="00EC4D0B">
      <w:r>
        <w:continuationSeparator/>
      </w:r>
    </w:p>
  </w:endnote>
  <w:endnote w:type="continuationNotice" w:id="1">
    <w:p w14:paraId="72250AB4" w14:textId="77777777" w:rsidR="008F4F7B" w:rsidRDefault="008F4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6550354" w14:paraId="22EDB7A6" w14:textId="77777777" w:rsidTr="56550354">
      <w:trPr>
        <w:trHeight w:val="300"/>
      </w:trPr>
      <w:tc>
        <w:tcPr>
          <w:tcW w:w="3210" w:type="dxa"/>
        </w:tcPr>
        <w:p w14:paraId="7A6B8BB9" w14:textId="557B271C" w:rsidR="56550354" w:rsidRDefault="56550354" w:rsidP="56550354">
          <w:pPr>
            <w:pStyle w:val="Antrats"/>
            <w:ind w:left="-115"/>
          </w:pPr>
        </w:p>
      </w:tc>
      <w:tc>
        <w:tcPr>
          <w:tcW w:w="3210" w:type="dxa"/>
        </w:tcPr>
        <w:p w14:paraId="4D69F1E6" w14:textId="5323C0E9" w:rsidR="56550354" w:rsidRDefault="56550354" w:rsidP="56550354">
          <w:pPr>
            <w:pStyle w:val="Antrats"/>
            <w:jc w:val="center"/>
          </w:pPr>
        </w:p>
      </w:tc>
      <w:tc>
        <w:tcPr>
          <w:tcW w:w="3210" w:type="dxa"/>
        </w:tcPr>
        <w:p w14:paraId="4D5B9E8C" w14:textId="266AFC62" w:rsidR="56550354" w:rsidRDefault="56550354" w:rsidP="56550354">
          <w:pPr>
            <w:pStyle w:val="Antrats"/>
            <w:ind w:right="-115"/>
            <w:jc w:val="right"/>
          </w:pPr>
        </w:p>
      </w:tc>
    </w:tr>
  </w:tbl>
  <w:p w14:paraId="2F85E66B" w14:textId="1FD99B19" w:rsidR="0033490C" w:rsidRDefault="0033490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6550354" w14:paraId="004D8445" w14:textId="77777777" w:rsidTr="56550354">
      <w:trPr>
        <w:trHeight w:val="300"/>
      </w:trPr>
      <w:tc>
        <w:tcPr>
          <w:tcW w:w="3210" w:type="dxa"/>
        </w:tcPr>
        <w:p w14:paraId="2078A23C" w14:textId="7EDCAFBD" w:rsidR="56550354" w:rsidRDefault="56550354" w:rsidP="56550354">
          <w:pPr>
            <w:pStyle w:val="Antrats"/>
            <w:ind w:left="-115"/>
          </w:pPr>
        </w:p>
      </w:tc>
      <w:tc>
        <w:tcPr>
          <w:tcW w:w="3210" w:type="dxa"/>
        </w:tcPr>
        <w:p w14:paraId="170FDDC8" w14:textId="375EDF55" w:rsidR="56550354" w:rsidRDefault="56550354" w:rsidP="56550354">
          <w:pPr>
            <w:pStyle w:val="Antrats"/>
            <w:jc w:val="center"/>
          </w:pPr>
        </w:p>
      </w:tc>
      <w:tc>
        <w:tcPr>
          <w:tcW w:w="3210" w:type="dxa"/>
        </w:tcPr>
        <w:p w14:paraId="068644EF" w14:textId="0572928B" w:rsidR="56550354" w:rsidRDefault="56550354" w:rsidP="56550354">
          <w:pPr>
            <w:pStyle w:val="Antrats"/>
            <w:ind w:right="-115"/>
            <w:jc w:val="right"/>
          </w:pPr>
        </w:p>
      </w:tc>
    </w:tr>
  </w:tbl>
  <w:p w14:paraId="05567F31" w14:textId="6F1CB2E4" w:rsidR="0033490C" w:rsidRDefault="0033490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C2644" w14:textId="77777777" w:rsidR="008F4F7B" w:rsidRDefault="008F4F7B" w:rsidP="00EC4D0B">
      <w:r>
        <w:separator/>
      </w:r>
    </w:p>
  </w:footnote>
  <w:footnote w:type="continuationSeparator" w:id="0">
    <w:p w14:paraId="1CE99BC6" w14:textId="77777777" w:rsidR="008F4F7B" w:rsidRDefault="008F4F7B" w:rsidP="00EC4D0B">
      <w:r>
        <w:continuationSeparator/>
      </w:r>
    </w:p>
  </w:footnote>
  <w:footnote w:type="continuationNotice" w:id="1">
    <w:p w14:paraId="1332806E" w14:textId="77777777" w:rsidR="008F4F7B" w:rsidRDefault="008F4F7B"/>
  </w:footnote>
  <w:footnote w:id="2">
    <w:p w14:paraId="2A5D52C9" w14:textId="77777777" w:rsidR="00443950" w:rsidRPr="00CE1CAD" w:rsidRDefault="00443950" w:rsidP="00443950">
      <w:pPr>
        <w:pStyle w:val="Puslapioinaostekstas"/>
        <w:spacing w:line="240" w:lineRule="auto"/>
        <w:rPr>
          <w:lang w:val="lt-LT"/>
        </w:rPr>
      </w:pPr>
      <w:r w:rsidRPr="00EE1E51">
        <w:rPr>
          <w:rStyle w:val="Puslapioinaosnuoroda"/>
          <w:lang w:val="lt-LT"/>
        </w:rPr>
        <w:footnoteRef/>
      </w:r>
      <w:r w:rsidRPr="00EE1E51">
        <w:rPr>
          <w:rFonts w:ascii="Times New Roman" w:hAnsi="Times New Roman" w:cs="Times New Roman"/>
          <w:lang w:val="lt-LT"/>
        </w:rPr>
        <w:t xml:space="preserve"> </w:t>
      </w:r>
      <w:r w:rsidRPr="00EE1E51">
        <w:rPr>
          <w:rFonts w:ascii="Times New Roman" w:hAnsi="Times New Roman" w:cs="Times New Roman"/>
          <w:sz w:val="16"/>
          <w:szCs w:val="16"/>
          <w:lang w:val="lt-LT"/>
        </w:rPr>
        <w:t xml:space="preserve">Vadovaujantis </w:t>
      </w:r>
      <w:r w:rsidRPr="00EE1E51">
        <w:rPr>
          <w:rFonts w:ascii="Times New Roman" w:hAnsi="Times New Roman" w:cs="Times New Roman"/>
          <w:color w:val="000000"/>
          <w:sz w:val="16"/>
          <w:szCs w:val="16"/>
          <w:lang w:val="lt-LT"/>
        </w:rPr>
        <w:t>Organizacinių ir techninių kibernetinio saugumo reikalavimų, taikomų kibernetinio saugumo subjektams, aprašo, patvirtinto Lietuvos Respublikos vyriausybės 2018 m. rugpjūčio 5 d. nutarimu Nr. 818, 13 punktu</w:t>
      </w:r>
      <w:r w:rsidRPr="00EE1E51">
        <w:rPr>
          <w:rFonts w:ascii="Times New Roman" w:hAnsi="Times New Roman" w:cs="Times New Roman"/>
          <w:sz w:val="16"/>
          <w:szCs w:val="16"/>
          <w:lang w:val="lt-LT"/>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teikėjas, darbų atlikėjas ar įrangos tiekėjas užtikrina atitiktį Reikalavimams (interaktyvi nuoroda</w:t>
      </w:r>
      <w:r w:rsidRPr="00EE1E51">
        <w:rPr>
          <w:rFonts w:ascii="Times New Roman" w:hAnsi="Times New Roman" w:cs="Times New Roman"/>
          <w:color w:val="000000"/>
          <w:sz w:val="16"/>
          <w:szCs w:val="16"/>
          <w:lang w:val="lt-LT"/>
        </w:rPr>
        <w:t xml:space="preserve">: </w:t>
      </w:r>
      <w:hyperlink r:id="rId1" w:history="1">
        <w:r w:rsidRPr="00EE1E51">
          <w:rPr>
            <w:rStyle w:val="Hipersaitas"/>
            <w:rFonts w:ascii="Times New Roman" w:hAnsi="Times New Roman"/>
            <w:sz w:val="16"/>
            <w:szCs w:val="16"/>
            <w:lang w:val="lt-LT"/>
          </w:rPr>
          <w:t>https://e-seimas.lrs.lt/portal/legalAct/lt/TAD/94365031a53411e8aa33fe8f0fea665f/asr</w:t>
        </w:r>
      </w:hyperlink>
      <w:r w:rsidRPr="00EE1E51">
        <w:rPr>
          <w:sz w:val="16"/>
          <w:szCs w:val="16"/>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57"/>
      <w:gridCol w:w="1314"/>
    </w:tblGrid>
    <w:tr w:rsidR="00AC7162" w14:paraId="27E68F0D" w14:textId="77777777" w:rsidTr="00C7016E">
      <w:trPr>
        <w:trHeight w:val="708"/>
      </w:trPr>
      <w:tc>
        <w:tcPr>
          <w:tcW w:w="2757" w:type="dxa"/>
          <w:vAlign w:val="center"/>
        </w:tcPr>
        <w:p w14:paraId="4E0FBFE7" w14:textId="2B2CD5A0" w:rsidR="00AC7162" w:rsidRDefault="00AC7162" w:rsidP="005A784D">
          <w:pPr>
            <w:pStyle w:val="Antrats"/>
          </w:pPr>
          <w:r>
            <w:rPr>
              <w:noProof/>
            </w:rPr>
            <w:drawing>
              <wp:inline distT="0" distB="0" distL="0" distR="0" wp14:anchorId="720C1D95" wp14:editId="55D7E1C0">
                <wp:extent cx="1613640" cy="206023"/>
                <wp:effectExtent l="0" t="0" r="0" b="0"/>
                <wp:docPr id="192864683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57" w:type="dxa"/>
          <w:shd w:val="clear" w:color="auto" w:fill="auto"/>
          <w:vAlign w:val="center"/>
        </w:tcPr>
        <w:p w14:paraId="4D41CFE4" w14:textId="5D57FFFB" w:rsidR="00AC7162" w:rsidRPr="00500F46" w:rsidRDefault="00AC7162" w:rsidP="005A784D">
          <w:pPr>
            <w:pStyle w:val="Antrats"/>
            <w:jc w:val="center"/>
            <w:rPr>
              <w:b/>
              <w:bCs/>
              <w:sz w:val="24"/>
              <w:szCs w:val="28"/>
            </w:rPr>
          </w:pPr>
          <w:r>
            <w:rPr>
              <w:b/>
              <w:caps/>
              <w:sz w:val="22"/>
            </w:rPr>
            <w:t xml:space="preserve">Skaitmeninių </w:t>
          </w:r>
          <w:r w:rsidRPr="006A08C8">
            <w:rPr>
              <w:b/>
              <w:caps/>
              <w:sz w:val="22"/>
            </w:rPr>
            <w:t>paslaugų</w:t>
          </w:r>
          <w:r>
            <w:rPr>
              <w:b/>
              <w:caps/>
              <w:sz w:val="22"/>
            </w:rPr>
            <w:t xml:space="preserve"> vystymo </w:t>
          </w:r>
          <w:r w:rsidRPr="006A08C8">
            <w:rPr>
              <w:b/>
              <w:caps/>
              <w:sz w:val="22"/>
            </w:rPr>
            <w:t>techninė specifikacija</w:t>
          </w:r>
        </w:p>
      </w:tc>
      <w:tc>
        <w:tcPr>
          <w:tcW w:w="1314" w:type="dxa"/>
          <w:vAlign w:val="center"/>
        </w:tcPr>
        <w:p w14:paraId="70D148E6" w14:textId="1FCEF0F9" w:rsidR="00AC7162" w:rsidRPr="00FD42B8" w:rsidRDefault="00AC7162" w:rsidP="005A784D">
          <w:pPr>
            <w:pStyle w:val="Antrats"/>
            <w:rPr>
              <w:rFonts w:cs="Calibri"/>
              <w:color w:val="000000"/>
              <w:szCs w:val="20"/>
            </w:rPr>
          </w:pPr>
          <w:r>
            <w:rPr>
              <w:rFonts w:cs="Calibri"/>
              <w:color w:val="000000"/>
              <w:szCs w:val="20"/>
            </w:rPr>
            <w:t>1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71"/>
      <w:gridCol w:w="1300"/>
    </w:tblGrid>
    <w:tr w:rsidR="00AB4C30" w14:paraId="6C6DAD52" w14:textId="77777777" w:rsidTr="0085745C">
      <w:trPr>
        <w:trHeight w:val="708"/>
      </w:trPr>
      <w:tc>
        <w:tcPr>
          <w:tcW w:w="2757" w:type="dxa"/>
          <w:vAlign w:val="center"/>
        </w:tcPr>
        <w:p w14:paraId="12CEC5CA" w14:textId="0A82C00E" w:rsidR="00AB4C30" w:rsidRDefault="00AB4C30" w:rsidP="005F5463">
          <w:pPr>
            <w:pStyle w:val="Antrats"/>
          </w:pPr>
          <w:r>
            <w:rPr>
              <w:noProof/>
            </w:rPr>
            <w:drawing>
              <wp:inline distT="0" distB="0" distL="0" distR="0" wp14:anchorId="550E9720" wp14:editId="2BC88FC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71" w:type="dxa"/>
          <w:shd w:val="clear" w:color="auto" w:fill="auto"/>
          <w:vAlign w:val="center"/>
        </w:tcPr>
        <w:p w14:paraId="21868285" w14:textId="3D4B3DF1" w:rsidR="00AB4C30" w:rsidRPr="00500F46" w:rsidRDefault="00AB4C30" w:rsidP="006A08C8">
          <w:pPr>
            <w:pStyle w:val="Antrats"/>
            <w:jc w:val="center"/>
            <w:rPr>
              <w:b/>
              <w:bCs/>
              <w:sz w:val="24"/>
              <w:szCs w:val="28"/>
            </w:rPr>
          </w:pPr>
          <w:r>
            <w:rPr>
              <w:b/>
              <w:caps/>
              <w:sz w:val="22"/>
            </w:rPr>
            <w:t xml:space="preserve">Skaitmeninių </w:t>
          </w:r>
          <w:r w:rsidRPr="006A08C8">
            <w:rPr>
              <w:b/>
              <w:caps/>
              <w:sz w:val="22"/>
            </w:rPr>
            <w:t>paslaugų</w:t>
          </w:r>
          <w:r>
            <w:rPr>
              <w:b/>
              <w:caps/>
              <w:sz w:val="22"/>
            </w:rPr>
            <w:t xml:space="preserve"> vystymo </w:t>
          </w:r>
          <w:r w:rsidRPr="006A08C8">
            <w:rPr>
              <w:b/>
              <w:caps/>
              <w:sz w:val="22"/>
            </w:rPr>
            <w:t>techninė specifikacija</w:t>
          </w:r>
        </w:p>
      </w:tc>
      <w:tc>
        <w:tcPr>
          <w:tcW w:w="1300" w:type="dxa"/>
          <w:vAlign w:val="center"/>
        </w:tcPr>
        <w:p w14:paraId="4049DB45" w14:textId="5D0758D9" w:rsidR="00AB4C30" w:rsidRPr="00FD42B8" w:rsidRDefault="00AB4C30" w:rsidP="005F5463">
          <w:pPr>
            <w:pStyle w:val="Antrats"/>
            <w:rPr>
              <w:rFonts w:cs="Calibri"/>
              <w:color w:val="000000"/>
              <w:szCs w:val="20"/>
            </w:rPr>
          </w:pPr>
          <w:r>
            <w:rPr>
              <w:rFonts w:cs="Calibri"/>
              <w:color w:val="000000"/>
              <w:szCs w:val="20"/>
            </w:rPr>
            <w:t>1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4348ADA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3" w:firstLine="851"/>
      </w:pPr>
      <w:rPr>
        <w:rFonts w:hint="default"/>
        <w:color w:val="auto"/>
      </w:rPr>
    </w:lvl>
    <w:lvl w:ilvl="3">
      <w:start w:val="1"/>
      <w:numFmt w:val="decimal"/>
      <w:pStyle w:val="TS111"/>
      <w:lvlText w:val="%2.%3.%4."/>
      <w:lvlJc w:val="left"/>
      <w:pPr>
        <w:ind w:left="453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 w15:restartNumberingAfterBreak="0">
    <w:nsid w:val="138C150C"/>
    <w:multiLevelType w:val="multilevel"/>
    <w:tmpl w:val="20D4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EE34DF"/>
    <w:multiLevelType w:val="multilevel"/>
    <w:tmpl w:val="7BF4BADC"/>
    <w:lvl w:ilvl="0">
      <w:start w:val="1"/>
      <w:numFmt w:val="decimal"/>
      <w:lvlText w:val="%1."/>
      <w:lvlJc w:val="left"/>
      <w:pPr>
        <w:ind w:left="644" w:hanging="360"/>
      </w:pPr>
      <w:rPr>
        <w:rFonts w:hint="default"/>
        <w:b w:val="0"/>
        <w:i w:val="0"/>
        <w:iCs w:val="0"/>
        <w:sz w:val="22"/>
        <w:szCs w:val="22"/>
      </w:rPr>
    </w:lvl>
    <w:lvl w:ilvl="1">
      <w:start w:val="1"/>
      <w:numFmt w:val="decimal"/>
      <w:lvlText w:val="%1.%2."/>
      <w:lvlJc w:val="left"/>
      <w:pPr>
        <w:ind w:left="846" w:hanging="420"/>
      </w:pPr>
      <w:rPr>
        <w:b w:val="0"/>
        <w:bCs/>
        <w:i w:val="0"/>
        <w:iCs w:val="0"/>
      </w:rPr>
    </w:lvl>
    <w:lvl w:ilvl="2">
      <w:start w:val="1"/>
      <w:numFmt w:val="decimal"/>
      <w:lvlText w:val="%1.%2.%3."/>
      <w:lvlJc w:val="left"/>
      <w:pPr>
        <w:ind w:left="1572"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1460592D"/>
    <w:multiLevelType w:val="hybridMultilevel"/>
    <w:tmpl w:val="C10C61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54C2874"/>
    <w:multiLevelType w:val="hybridMultilevel"/>
    <w:tmpl w:val="22F444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5A75D96"/>
    <w:multiLevelType w:val="hybridMultilevel"/>
    <w:tmpl w:val="E9921B18"/>
    <w:lvl w:ilvl="0" w:tplc="D19CC5C6">
      <w:start w:val="120"/>
      <w:numFmt w:val="decimal"/>
      <w:lvlText w:val="%1"/>
      <w:lvlJc w:val="left"/>
      <w:pPr>
        <w:ind w:left="720" w:hanging="360"/>
      </w:pPr>
      <w:rPr>
        <w:rFonts w:ascii="Arial Narrow" w:eastAsiaTheme="minorHAnsi" w:hAnsi="Arial Narrow"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B63E81"/>
    <w:multiLevelType w:val="hybridMultilevel"/>
    <w:tmpl w:val="2F147C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CF43998"/>
    <w:multiLevelType w:val="multilevel"/>
    <w:tmpl w:val="8076AAA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7F31926"/>
    <w:multiLevelType w:val="hybridMultilevel"/>
    <w:tmpl w:val="1916E1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177748"/>
    <w:multiLevelType w:val="multilevel"/>
    <w:tmpl w:val="9E2C9B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620D7E"/>
    <w:multiLevelType w:val="hybridMultilevel"/>
    <w:tmpl w:val="2FCE7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E50DDF"/>
    <w:multiLevelType w:val="hybridMultilevel"/>
    <w:tmpl w:val="CDFA79D8"/>
    <w:lvl w:ilvl="0" w:tplc="04270011">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4B9C687B"/>
    <w:multiLevelType w:val="multilevel"/>
    <w:tmpl w:val="E3B088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0080F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7424E68"/>
    <w:multiLevelType w:val="multilevel"/>
    <w:tmpl w:val="500A2552"/>
    <w:lvl w:ilvl="0">
      <w:start w:val="1"/>
      <w:numFmt w:val="decimal"/>
      <w:pStyle w:val="1numeracija"/>
      <w:suff w:val="space"/>
      <w:lvlText w:val="%1."/>
      <w:lvlJc w:val="left"/>
      <w:pPr>
        <w:ind w:left="-578" w:firstLine="720"/>
      </w:pPr>
      <w:rPr>
        <w:rFonts w:hint="default"/>
        <w:b w:val="0"/>
      </w:rPr>
    </w:lvl>
    <w:lvl w:ilvl="1">
      <w:start w:val="1"/>
      <w:numFmt w:val="decimal"/>
      <w:pStyle w:val="2numeracija"/>
      <w:suff w:val="space"/>
      <w:lvlText w:val="%1.%2."/>
      <w:lvlJc w:val="left"/>
      <w:pPr>
        <w:ind w:left="1692" w:firstLine="720"/>
      </w:pPr>
      <w:rPr>
        <w:rFonts w:hint="default"/>
      </w:rPr>
    </w:lvl>
    <w:lvl w:ilvl="2">
      <w:start w:val="1"/>
      <w:numFmt w:val="decimal"/>
      <w:pStyle w:val="3numeracija"/>
      <w:suff w:val="space"/>
      <w:lvlText w:val="%1.%2.%3."/>
      <w:lvlJc w:val="left"/>
      <w:pPr>
        <w:ind w:left="1135" w:firstLine="720"/>
      </w:pPr>
      <w:rPr>
        <w:rFonts w:hint="default"/>
      </w:r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15" w15:restartNumberingAfterBreak="0">
    <w:nsid w:val="596665A0"/>
    <w:multiLevelType w:val="hybridMultilevel"/>
    <w:tmpl w:val="E82EC2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5EEC52EB"/>
    <w:multiLevelType w:val="multilevel"/>
    <w:tmpl w:val="AC68B1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1CD3802"/>
    <w:multiLevelType w:val="hybridMultilevel"/>
    <w:tmpl w:val="CEE4A4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745231"/>
    <w:multiLevelType w:val="hybridMultilevel"/>
    <w:tmpl w:val="33D8602E"/>
    <w:lvl w:ilvl="0" w:tplc="DACC53F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6EFC7778"/>
    <w:multiLevelType w:val="multilevel"/>
    <w:tmpl w:val="1742BB9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1BE5D1C"/>
    <w:multiLevelType w:val="multilevel"/>
    <w:tmpl w:val="8222C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EF6963"/>
    <w:multiLevelType w:val="hybridMultilevel"/>
    <w:tmpl w:val="E9365C8C"/>
    <w:lvl w:ilvl="0" w:tplc="0F78CFA0">
      <w:start w:val="8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75B26A4"/>
    <w:multiLevelType w:val="multilevel"/>
    <w:tmpl w:val="3314DFC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76373A2"/>
    <w:multiLevelType w:val="multilevel"/>
    <w:tmpl w:val="CFE4E0F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979626A"/>
    <w:multiLevelType w:val="hybridMultilevel"/>
    <w:tmpl w:val="85D81F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9EA47D3"/>
    <w:multiLevelType w:val="multilevel"/>
    <w:tmpl w:val="787CD2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b w:val="0"/>
        <w:bCs w:val="0"/>
      </w:rPr>
    </w:lvl>
    <w:lvl w:ilvl="3">
      <w:start w:val="1"/>
      <w:numFmt w:val="decimal"/>
      <w:lvlText w:val="%4)"/>
      <w:lvlJc w:val="left"/>
      <w:pPr>
        <w:ind w:left="720" w:hanging="36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71367084">
    <w:abstractNumId w:val="13"/>
  </w:num>
  <w:num w:numId="2" w16cid:durableId="908343213">
    <w:abstractNumId w:val="2"/>
  </w:num>
  <w:num w:numId="3" w16cid:durableId="1632251824">
    <w:abstractNumId w:val="0"/>
  </w:num>
  <w:num w:numId="4" w16cid:durableId="701591514">
    <w:abstractNumId w:val="14"/>
  </w:num>
  <w:num w:numId="5" w16cid:durableId="1742023398">
    <w:abstractNumId w:val="17"/>
  </w:num>
  <w:num w:numId="6" w16cid:durableId="691732592">
    <w:abstractNumId w:val="22"/>
  </w:num>
  <w:num w:numId="7" w16cid:durableId="733048934">
    <w:abstractNumId w:val="10"/>
  </w:num>
  <w:num w:numId="8" w16cid:durableId="527644221">
    <w:abstractNumId w:val="1"/>
  </w:num>
  <w:num w:numId="9" w16cid:durableId="863978761">
    <w:abstractNumId w:val="9"/>
  </w:num>
  <w:num w:numId="10" w16cid:durableId="2102215837">
    <w:abstractNumId w:val="21"/>
  </w:num>
  <w:num w:numId="11" w16cid:durableId="1050423928">
    <w:abstractNumId w:val="5"/>
  </w:num>
  <w:num w:numId="12" w16cid:durableId="278611428">
    <w:abstractNumId w:val="19"/>
  </w:num>
  <w:num w:numId="13" w16cid:durableId="1159887975">
    <w:abstractNumId w:val="20"/>
  </w:num>
  <w:num w:numId="14" w16cid:durableId="1107046037">
    <w:abstractNumId w:val="16"/>
  </w:num>
  <w:num w:numId="15" w16cid:durableId="126242018">
    <w:abstractNumId w:val="12"/>
  </w:num>
  <w:num w:numId="16" w16cid:durableId="799492570">
    <w:abstractNumId w:val="7"/>
  </w:num>
  <w:num w:numId="17" w16cid:durableId="30307880">
    <w:abstractNumId w:val="23"/>
  </w:num>
  <w:num w:numId="18" w16cid:durableId="2106727789">
    <w:abstractNumId w:val="3"/>
  </w:num>
  <w:num w:numId="19" w16cid:durableId="1138261285">
    <w:abstractNumId w:val="8"/>
  </w:num>
  <w:num w:numId="20" w16cid:durableId="1467551344">
    <w:abstractNumId w:val="4"/>
  </w:num>
  <w:num w:numId="21" w16cid:durableId="1990937114">
    <w:abstractNumId w:val="24"/>
  </w:num>
  <w:num w:numId="22" w16cid:durableId="1244532835">
    <w:abstractNumId w:val="15"/>
  </w:num>
  <w:num w:numId="23" w16cid:durableId="1173108613">
    <w:abstractNumId w:val="6"/>
  </w:num>
  <w:num w:numId="24" w16cid:durableId="346979297">
    <w:abstractNumId w:val="11"/>
  </w:num>
  <w:num w:numId="25" w16cid:durableId="2047679752">
    <w:abstractNumId w:val="18"/>
  </w:num>
  <w:num w:numId="26" w16cid:durableId="624774360">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041"/>
    <w:rsid w:val="00001AE5"/>
    <w:rsid w:val="000027E4"/>
    <w:rsid w:val="0000485F"/>
    <w:rsid w:val="00010285"/>
    <w:rsid w:val="000114A0"/>
    <w:rsid w:val="00011E8B"/>
    <w:rsid w:val="0001650B"/>
    <w:rsid w:val="000167A9"/>
    <w:rsid w:val="000232FC"/>
    <w:rsid w:val="0002365A"/>
    <w:rsid w:val="00025411"/>
    <w:rsid w:val="00026F70"/>
    <w:rsid w:val="00027751"/>
    <w:rsid w:val="00027E3F"/>
    <w:rsid w:val="00032E82"/>
    <w:rsid w:val="0003313F"/>
    <w:rsid w:val="000333BA"/>
    <w:rsid w:val="00033E48"/>
    <w:rsid w:val="00034AD1"/>
    <w:rsid w:val="00035984"/>
    <w:rsid w:val="0003677B"/>
    <w:rsid w:val="0004044D"/>
    <w:rsid w:val="0004183B"/>
    <w:rsid w:val="00042833"/>
    <w:rsid w:val="00042848"/>
    <w:rsid w:val="0004380B"/>
    <w:rsid w:val="00043F6B"/>
    <w:rsid w:val="00044355"/>
    <w:rsid w:val="00045759"/>
    <w:rsid w:val="00052959"/>
    <w:rsid w:val="00052DF2"/>
    <w:rsid w:val="00054ED2"/>
    <w:rsid w:val="00056C38"/>
    <w:rsid w:val="000610A8"/>
    <w:rsid w:val="0006205D"/>
    <w:rsid w:val="00066506"/>
    <w:rsid w:val="00067149"/>
    <w:rsid w:val="00070DF1"/>
    <w:rsid w:val="0007176A"/>
    <w:rsid w:val="00073118"/>
    <w:rsid w:val="00074AE3"/>
    <w:rsid w:val="00074CE6"/>
    <w:rsid w:val="0008011D"/>
    <w:rsid w:val="000818B8"/>
    <w:rsid w:val="00082FF5"/>
    <w:rsid w:val="00083194"/>
    <w:rsid w:val="00083F09"/>
    <w:rsid w:val="0008541E"/>
    <w:rsid w:val="00085B18"/>
    <w:rsid w:val="00086732"/>
    <w:rsid w:val="00086E13"/>
    <w:rsid w:val="00090420"/>
    <w:rsid w:val="000907EC"/>
    <w:rsid w:val="0009127C"/>
    <w:rsid w:val="000915C8"/>
    <w:rsid w:val="00094595"/>
    <w:rsid w:val="000948A1"/>
    <w:rsid w:val="000957F1"/>
    <w:rsid w:val="00095E0F"/>
    <w:rsid w:val="000A0A5C"/>
    <w:rsid w:val="000A2094"/>
    <w:rsid w:val="000A30CC"/>
    <w:rsid w:val="000A441C"/>
    <w:rsid w:val="000A5B4D"/>
    <w:rsid w:val="000A7249"/>
    <w:rsid w:val="000B2188"/>
    <w:rsid w:val="000B4685"/>
    <w:rsid w:val="000B5263"/>
    <w:rsid w:val="000C208D"/>
    <w:rsid w:val="000C24B2"/>
    <w:rsid w:val="000C5513"/>
    <w:rsid w:val="000C7776"/>
    <w:rsid w:val="000C77D0"/>
    <w:rsid w:val="000D29EC"/>
    <w:rsid w:val="000D3B8B"/>
    <w:rsid w:val="000D5588"/>
    <w:rsid w:val="000D5643"/>
    <w:rsid w:val="000D5D8D"/>
    <w:rsid w:val="000D61A1"/>
    <w:rsid w:val="000D6CEA"/>
    <w:rsid w:val="000D77C0"/>
    <w:rsid w:val="000E02FF"/>
    <w:rsid w:val="000E1343"/>
    <w:rsid w:val="000E1C7F"/>
    <w:rsid w:val="000E2D7F"/>
    <w:rsid w:val="000E3752"/>
    <w:rsid w:val="000E5B1C"/>
    <w:rsid w:val="000E6582"/>
    <w:rsid w:val="000E7BF3"/>
    <w:rsid w:val="000E7D2E"/>
    <w:rsid w:val="000F0672"/>
    <w:rsid w:val="000F131F"/>
    <w:rsid w:val="000F18E7"/>
    <w:rsid w:val="000F1ABA"/>
    <w:rsid w:val="000F1DB6"/>
    <w:rsid w:val="000F20FB"/>
    <w:rsid w:val="000F2146"/>
    <w:rsid w:val="000F4907"/>
    <w:rsid w:val="000F49FE"/>
    <w:rsid w:val="000F50C4"/>
    <w:rsid w:val="000F5711"/>
    <w:rsid w:val="000F5784"/>
    <w:rsid w:val="000F6511"/>
    <w:rsid w:val="001007B3"/>
    <w:rsid w:val="001102B4"/>
    <w:rsid w:val="00110CCB"/>
    <w:rsid w:val="001170E2"/>
    <w:rsid w:val="0012301A"/>
    <w:rsid w:val="001230AE"/>
    <w:rsid w:val="00125A0E"/>
    <w:rsid w:val="00126330"/>
    <w:rsid w:val="00126542"/>
    <w:rsid w:val="00132400"/>
    <w:rsid w:val="001340F5"/>
    <w:rsid w:val="0013656E"/>
    <w:rsid w:val="001376E6"/>
    <w:rsid w:val="00137CEB"/>
    <w:rsid w:val="00137E8F"/>
    <w:rsid w:val="00141047"/>
    <w:rsid w:val="00145CFB"/>
    <w:rsid w:val="00145F6E"/>
    <w:rsid w:val="0014684C"/>
    <w:rsid w:val="00147BD0"/>
    <w:rsid w:val="00147DCC"/>
    <w:rsid w:val="00150302"/>
    <w:rsid w:val="0015165C"/>
    <w:rsid w:val="0015168C"/>
    <w:rsid w:val="00152CA2"/>
    <w:rsid w:val="00154A9B"/>
    <w:rsid w:val="00154C9F"/>
    <w:rsid w:val="00160565"/>
    <w:rsid w:val="0016159A"/>
    <w:rsid w:val="00163279"/>
    <w:rsid w:val="00163BC6"/>
    <w:rsid w:val="0016409E"/>
    <w:rsid w:val="00164129"/>
    <w:rsid w:val="0016744B"/>
    <w:rsid w:val="0017037C"/>
    <w:rsid w:val="001725FF"/>
    <w:rsid w:val="0017339C"/>
    <w:rsid w:val="001754AF"/>
    <w:rsid w:val="0018118A"/>
    <w:rsid w:val="00181F83"/>
    <w:rsid w:val="001846AD"/>
    <w:rsid w:val="00192FB2"/>
    <w:rsid w:val="00193C31"/>
    <w:rsid w:val="00193C99"/>
    <w:rsid w:val="001940D3"/>
    <w:rsid w:val="00194D5E"/>
    <w:rsid w:val="001A0A0A"/>
    <w:rsid w:val="001A1728"/>
    <w:rsid w:val="001A1892"/>
    <w:rsid w:val="001A1BF1"/>
    <w:rsid w:val="001A2A89"/>
    <w:rsid w:val="001A3260"/>
    <w:rsid w:val="001A70FC"/>
    <w:rsid w:val="001A7BF0"/>
    <w:rsid w:val="001B11B2"/>
    <w:rsid w:val="001B1616"/>
    <w:rsid w:val="001B18E5"/>
    <w:rsid w:val="001B1FFB"/>
    <w:rsid w:val="001B2B60"/>
    <w:rsid w:val="001B4624"/>
    <w:rsid w:val="001C3CD7"/>
    <w:rsid w:val="001C7B83"/>
    <w:rsid w:val="001D344D"/>
    <w:rsid w:val="001D490F"/>
    <w:rsid w:val="001D6DB1"/>
    <w:rsid w:val="001D7D4A"/>
    <w:rsid w:val="001E05FB"/>
    <w:rsid w:val="001E179A"/>
    <w:rsid w:val="001E2B8D"/>
    <w:rsid w:val="001E368A"/>
    <w:rsid w:val="001E4530"/>
    <w:rsid w:val="001E55BC"/>
    <w:rsid w:val="001E68E3"/>
    <w:rsid w:val="001F39C6"/>
    <w:rsid w:val="001F6F43"/>
    <w:rsid w:val="001F70D5"/>
    <w:rsid w:val="0020001C"/>
    <w:rsid w:val="00200A98"/>
    <w:rsid w:val="00201C73"/>
    <w:rsid w:val="00202C04"/>
    <w:rsid w:val="00203D44"/>
    <w:rsid w:val="00204DB7"/>
    <w:rsid w:val="00205822"/>
    <w:rsid w:val="00210497"/>
    <w:rsid w:val="002153C0"/>
    <w:rsid w:val="0021555E"/>
    <w:rsid w:val="00216202"/>
    <w:rsid w:val="00216B23"/>
    <w:rsid w:val="00217084"/>
    <w:rsid w:val="002176CA"/>
    <w:rsid w:val="0022189C"/>
    <w:rsid w:val="0022693C"/>
    <w:rsid w:val="002279B0"/>
    <w:rsid w:val="00230EC0"/>
    <w:rsid w:val="00231B73"/>
    <w:rsid w:val="00232369"/>
    <w:rsid w:val="002369C6"/>
    <w:rsid w:val="0024274B"/>
    <w:rsid w:val="00242944"/>
    <w:rsid w:val="00243F1E"/>
    <w:rsid w:val="00245424"/>
    <w:rsid w:val="0024769E"/>
    <w:rsid w:val="0025076B"/>
    <w:rsid w:val="00250CBE"/>
    <w:rsid w:val="00251DFE"/>
    <w:rsid w:val="00254E2E"/>
    <w:rsid w:val="0025579D"/>
    <w:rsid w:val="002566B7"/>
    <w:rsid w:val="002612DB"/>
    <w:rsid w:val="00263562"/>
    <w:rsid w:val="002638FC"/>
    <w:rsid w:val="0026400F"/>
    <w:rsid w:val="00265EC4"/>
    <w:rsid w:val="00267FB5"/>
    <w:rsid w:val="00271193"/>
    <w:rsid w:val="002722F2"/>
    <w:rsid w:val="00273AB4"/>
    <w:rsid w:val="00273C21"/>
    <w:rsid w:val="002742B1"/>
    <w:rsid w:val="0027754E"/>
    <w:rsid w:val="002820D0"/>
    <w:rsid w:val="002836FE"/>
    <w:rsid w:val="0028439A"/>
    <w:rsid w:val="00285CE1"/>
    <w:rsid w:val="00286224"/>
    <w:rsid w:val="00286ECE"/>
    <w:rsid w:val="00287D0A"/>
    <w:rsid w:val="002913F7"/>
    <w:rsid w:val="00291AAC"/>
    <w:rsid w:val="00293A51"/>
    <w:rsid w:val="002A0C50"/>
    <w:rsid w:val="002A1A4B"/>
    <w:rsid w:val="002A5C9C"/>
    <w:rsid w:val="002A60BD"/>
    <w:rsid w:val="002A6409"/>
    <w:rsid w:val="002A676B"/>
    <w:rsid w:val="002B356E"/>
    <w:rsid w:val="002B5287"/>
    <w:rsid w:val="002B76E1"/>
    <w:rsid w:val="002C1403"/>
    <w:rsid w:val="002C1672"/>
    <w:rsid w:val="002C4043"/>
    <w:rsid w:val="002C72B9"/>
    <w:rsid w:val="002D01E5"/>
    <w:rsid w:val="002D146A"/>
    <w:rsid w:val="002D2C5A"/>
    <w:rsid w:val="002D487A"/>
    <w:rsid w:val="002D4C57"/>
    <w:rsid w:val="002D4D16"/>
    <w:rsid w:val="002D684C"/>
    <w:rsid w:val="002D723B"/>
    <w:rsid w:val="002D7D3D"/>
    <w:rsid w:val="002E0160"/>
    <w:rsid w:val="002E0940"/>
    <w:rsid w:val="002E3F85"/>
    <w:rsid w:val="002E55F3"/>
    <w:rsid w:val="002E5EDA"/>
    <w:rsid w:val="002F04F9"/>
    <w:rsid w:val="002F1043"/>
    <w:rsid w:val="002F3113"/>
    <w:rsid w:val="002F33B7"/>
    <w:rsid w:val="002F4D7E"/>
    <w:rsid w:val="002F52F9"/>
    <w:rsid w:val="002F58A5"/>
    <w:rsid w:val="002F65FC"/>
    <w:rsid w:val="00303160"/>
    <w:rsid w:val="003056DB"/>
    <w:rsid w:val="00311F05"/>
    <w:rsid w:val="00312303"/>
    <w:rsid w:val="00315165"/>
    <w:rsid w:val="003155DD"/>
    <w:rsid w:val="0031604D"/>
    <w:rsid w:val="00320E22"/>
    <w:rsid w:val="0032145C"/>
    <w:rsid w:val="00322898"/>
    <w:rsid w:val="00322F5C"/>
    <w:rsid w:val="00325ABA"/>
    <w:rsid w:val="00327BC6"/>
    <w:rsid w:val="003302F0"/>
    <w:rsid w:val="003306FE"/>
    <w:rsid w:val="00331EF3"/>
    <w:rsid w:val="00332BC5"/>
    <w:rsid w:val="003343AE"/>
    <w:rsid w:val="0033443A"/>
    <w:rsid w:val="003348BE"/>
    <w:rsid w:val="0033490C"/>
    <w:rsid w:val="00340121"/>
    <w:rsid w:val="0034239F"/>
    <w:rsid w:val="00342A20"/>
    <w:rsid w:val="00342E28"/>
    <w:rsid w:val="003431BD"/>
    <w:rsid w:val="00343474"/>
    <w:rsid w:val="00343D26"/>
    <w:rsid w:val="00343DF6"/>
    <w:rsid w:val="00343E86"/>
    <w:rsid w:val="0034501B"/>
    <w:rsid w:val="00346096"/>
    <w:rsid w:val="003467EF"/>
    <w:rsid w:val="00346944"/>
    <w:rsid w:val="00346B2C"/>
    <w:rsid w:val="003504C7"/>
    <w:rsid w:val="00350CB8"/>
    <w:rsid w:val="00351DAF"/>
    <w:rsid w:val="0035225B"/>
    <w:rsid w:val="00354FF6"/>
    <w:rsid w:val="00355F4C"/>
    <w:rsid w:val="00363C92"/>
    <w:rsid w:val="00364ECB"/>
    <w:rsid w:val="00365270"/>
    <w:rsid w:val="003670F6"/>
    <w:rsid w:val="0037261E"/>
    <w:rsid w:val="00372E1A"/>
    <w:rsid w:val="00373BD5"/>
    <w:rsid w:val="00376ABD"/>
    <w:rsid w:val="0037734B"/>
    <w:rsid w:val="00377C8B"/>
    <w:rsid w:val="00380C55"/>
    <w:rsid w:val="0038357C"/>
    <w:rsid w:val="00384823"/>
    <w:rsid w:val="00386C85"/>
    <w:rsid w:val="0038737A"/>
    <w:rsid w:val="0039114D"/>
    <w:rsid w:val="00391772"/>
    <w:rsid w:val="003922F5"/>
    <w:rsid w:val="00392CD1"/>
    <w:rsid w:val="0039376C"/>
    <w:rsid w:val="00393EA9"/>
    <w:rsid w:val="00394A78"/>
    <w:rsid w:val="003972F1"/>
    <w:rsid w:val="003977F5"/>
    <w:rsid w:val="003A13F2"/>
    <w:rsid w:val="003A1C55"/>
    <w:rsid w:val="003A2538"/>
    <w:rsid w:val="003A3326"/>
    <w:rsid w:val="003A6BA0"/>
    <w:rsid w:val="003A6C02"/>
    <w:rsid w:val="003A7739"/>
    <w:rsid w:val="003B03DB"/>
    <w:rsid w:val="003B0564"/>
    <w:rsid w:val="003B17B5"/>
    <w:rsid w:val="003B22D9"/>
    <w:rsid w:val="003B2A1F"/>
    <w:rsid w:val="003B3009"/>
    <w:rsid w:val="003B3780"/>
    <w:rsid w:val="003B4AB5"/>
    <w:rsid w:val="003C1765"/>
    <w:rsid w:val="003C1944"/>
    <w:rsid w:val="003C20CE"/>
    <w:rsid w:val="003C238A"/>
    <w:rsid w:val="003C2D1D"/>
    <w:rsid w:val="003C6EED"/>
    <w:rsid w:val="003D01A2"/>
    <w:rsid w:val="003D23BC"/>
    <w:rsid w:val="003D4EB3"/>
    <w:rsid w:val="003D52D4"/>
    <w:rsid w:val="003D5FD7"/>
    <w:rsid w:val="003D6525"/>
    <w:rsid w:val="003D6865"/>
    <w:rsid w:val="003D7E7B"/>
    <w:rsid w:val="003E13EB"/>
    <w:rsid w:val="003E5677"/>
    <w:rsid w:val="003F03DC"/>
    <w:rsid w:val="003F1300"/>
    <w:rsid w:val="003F18C0"/>
    <w:rsid w:val="003F23A6"/>
    <w:rsid w:val="003F2CF0"/>
    <w:rsid w:val="003F3FBD"/>
    <w:rsid w:val="003F5DA8"/>
    <w:rsid w:val="003F61A6"/>
    <w:rsid w:val="003F672B"/>
    <w:rsid w:val="003F7F4F"/>
    <w:rsid w:val="0040016C"/>
    <w:rsid w:val="00400FB5"/>
    <w:rsid w:val="00405E77"/>
    <w:rsid w:val="004064E5"/>
    <w:rsid w:val="00412100"/>
    <w:rsid w:val="0041223B"/>
    <w:rsid w:val="00413F69"/>
    <w:rsid w:val="0041442A"/>
    <w:rsid w:val="00416504"/>
    <w:rsid w:val="00420136"/>
    <w:rsid w:val="00421564"/>
    <w:rsid w:val="004251CB"/>
    <w:rsid w:val="00426CEF"/>
    <w:rsid w:val="004277FC"/>
    <w:rsid w:val="00431FE8"/>
    <w:rsid w:val="004366DB"/>
    <w:rsid w:val="00436ABF"/>
    <w:rsid w:val="00437B1B"/>
    <w:rsid w:val="00437DBE"/>
    <w:rsid w:val="00443950"/>
    <w:rsid w:val="00443A0C"/>
    <w:rsid w:val="00443CA2"/>
    <w:rsid w:val="00443E53"/>
    <w:rsid w:val="00447707"/>
    <w:rsid w:val="00450194"/>
    <w:rsid w:val="00452AB8"/>
    <w:rsid w:val="00452B55"/>
    <w:rsid w:val="00453D20"/>
    <w:rsid w:val="00457377"/>
    <w:rsid w:val="00457D1B"/>
    <w:rsid w:val="004609C4"/>
    <w:rsid w:val="00461830"/>
    <w:rsid w:val="00462BE2"/>
    <w:rsid w:val="004634A8"/>
    <w:rsid w:val="004643A7"/>
    <w:rsid w:val="0046686C"/>
    <w:rsid w:val="00467951"/>
    <w:rsid w:val="00470862"/>
    <w:rsid w:val="004710EC"/>
    <w:rsid w:val="0047218B"/>
    <w:rsid w:val="004742EC"/>
    <w:rsid w:val="00474585"/>
    <w:rsid w:val="00474C37"/>
    <w:rsid w:val="00474C5F"/>
    <w:rsid w:val="00475BC8"/>
    <w:rsid w:val="004801D4"/>
    <w:rsid w:val="00480C7E"/>
    <w:rsid w:val="004823A8"/>
    <w:rsid w:val="00482A54"/>
    <w:rsid w:val="00482A83"/>
    <w:rsid w:val="004877C3"/>
    <w:rsid w:val="00490BB3"/>
    <w:rsid w:val="004914DB"/>
    <w:rsid w:val="00493146"/>
    <w:rsid w:val="004935C0"/>
    <w:rsid w:val="004952A7"/>
    <w:rsid w:val="004976B8"/>
    <w:rsid w:val="00497AA2"/>
    <w:rsid w:val="00497D7B"/>
    <w:rsid w:val="004A1A4B"/>
    <w:rsid w:val="004A262F"/>
    <w:rsid w:val="004A2948"/>
    <w:rsid w:val="004A6C71"/>
    <w:rsid w:val="004B08A2"/>
    <w:rsid w:val="004B341F"/>
    <w:rsid w:val="004B4628"/>
    <w:rsid w:val="004B48F4"/>
    <w:rsid w:val="004B6E9C"/>
    <w:rsid w:val="004B736E"/>
    <w:rsid w:val="004B7835"/>
    <w:rsid w:val="004C0297"/>
    <w:rsid w:val="004C06A1"/>
    <w:rsid w:val="004C2EA5"/>
    <w:rsid w:val="004C3E8B"/>
    <w:rsid w:val="004C7280"/>
    <w:rsid w:val="004D0462"/>
    <w:rsid w:val="004D2660"/>
    <w:rsid w:val="004D3A0F"/>
    <w:rsid w:val="004D4251"/>
    <w:rsid w:val="004D6FF2"/>
    <w:rsid w:val="004E1AC4"/>
    <w:rsid w:val="004E2CB6"/>
    <w:rsid w:val="004E313A"/>
    <w:rsid w:val="004E35BF"/>
    <w:rsid w:val="004E424B"/>
    <w:rsid w:val="004E62D7"/>
    <w:rsid w:val="004F5B65"/>
    <w:rsid w:val="004F6DB5"/>
    <w:rsid w:val="00500F46"/>
    <w:rsid w:val="00501B5F"/>
    <w:rsid w:val="00504809"/>
    <w:rsid w:val="00504FF8"/>
    <w:rsid w:val="0050650D"/>
    <w:rsid w:val="00507791"/>
    <w:rsid w:val="005078F1"/>
    <w:rsid w:val="005124F6"/>
    <w:rsid w:val="00512A91"/>
    <w:rsid w:val="0051366A"/>
    <w:rsid w:val="00514334"/>
    <w:rsid w:val="00514BBB"/>
    <w:rsid w:val="00514C43"/>
    <w:rsid w:val="00515AAC"/>
    <w:rsid w:val="00516061"/>
    <w:rsid w:val="00517741"/>
    <w:rsid w:val="00522290"/>
    <w:rsid w:val="005222B7"/>
    <w:rsid w:val="00522A41"/>
    <w:rsid w:val="00522BB7"/>
    <w:rsid w:val="00524AD4"/>
    <w:rsid w:val="00532E19"/>
    <w:rsid w:val="00533F71"/>
    <w:rsid w:val="00534EF1"/>
    <w:rsid w:val="00535599"/>
    <w:rsid w:val="0053600D"/>
    <w:rsid w:val="0053667B"/>
    <w:rsid w:val="005370B4"/>
    <w:rsid w:val="00540639"/>
    <w:rsid w:val="0054177B"/>
    <w:rsid w:val="005439B4"/>
    <w:rsid w:val="005439F6"/>
    <w:rsid w:val="0054552B"/>
    <w:rsid w:val="00546DC3"/>
    <w:rsid w:val="005504CF"/>
    <w:rsid w:val="00552E5C"/>
    <w:rsid w:val="00554960"/>
    <w:rsid w:val="00557E21"/>
    <w:rsid w:val="0056138D"/>
    <w:rsid w:val="005649D3"/>
    <w:rsid w:val="0056744B"/>
    <w:rsid w:val="00570CC3"/>
    <w:rsid w:val="005746AC"/>
    <w:rsid w:val="0057565E"/>
    <w:rsid w:val="005774E6"/>
    <w:rsid w:val="0058087F"/>
    <w:rsid w:val="00581E3C"/>
    <w:rsid w:val="005837B8"/>
    <w:rsid w:val="00584B80"/>
    <w:rsid w:val="0058597E"/>
    <w:rsid w:val="00594329"/>
    <w:rsid w:val="005958D4"/>
    <w:rsid w:val="005959D9"/>
    <w:rsid w:val="00597BDB"/>
    <w:rsid w:val="005A0CB6"/>
    <w:rsid w:val="005A0F32"/>
    <w:rsid w:val="005A185E"/>
    <w:rsid w:val="005A23E4"/>
    <w:rsid w:val="005A2578"/>
    <w:rsid w:val="005A40D8"/>
    <w:rsid w:val="005A784D"/>
    <w:rsid w:val="005A7973"/>
    <w:rsid w:val="005B2238"/>
    <w:rsid w:val="005B4203"/>
    <w:rsid w:val="005B502F"/>
    <w:rsid w:val="005B60EA"/>
    <w:rsid w:val="005C0275"/>
    <w:rsid w:val="005C18E3"/>
    <w:rsid w:val="005C6C58"/>
    <w:rsid w:val="005D0A67"/>
    <w:rsid w:val="005D426C"/>
    <w:rsid w:val="005D495C"/>
    <w:rsid w:val="005D4E25"/>
    <w:rsid w:val="005D5F1B"/>
    <w:rsid w:val="005D62EF"/>
    <w:rsid w:val="005D631A"/>
    <w:rsid w:val="005D6F1F"/>
    <w:rsid w:val="005D702D"/>
    <w:rsid w:val="005E34AA"/>
    <w:rsid w:val="005E4DE2"/>
    <w:rsid w:val="005E5361"/>
    <w:rsid w:val="005E59A1"/>
    <w:rsid w:val="005E6082"/>
    <w:rsid w:val="005E6E62"/>
    <w:rsid w:val="005E7153"/>
    <w:rsid w:val="005F194E"/>
    <w:rsid w:val="005F5463"/>
    <w:rsid w:val="005F5795"/>
    <w:rsid w:val="005F6FF3"/>
    <w:rsid w:val="005F79B7"/>
    <w:rsid w:val="00601352"/>
    <w:rsid w:val="006033EF"/>
    <w:rsid w:val="00603CBC"/>
    <w:rsid w:val="006040C3"/>
    <w:rsid w:val="006057EA"/>
    <w:rsid w:val="0061042B"/>
    <w:rsid w:val="006154E1"/>
    <w:rsid w:val="00615887"/>
    <w:rsid w:val="0061593D"/>
    <w:rsid w:val="00616024"/>
    <w:rsid w:val="00616044"/>
    <w:rsid w:val="0061791A"/>
    <w:rsid w:val="00620173"/>
    <w:rsid w:val="006247DF"/>
    <w:rsid w:val="006264C3"/>
    <w:rsid w:val="006278CD"/>
    <w:rsid w:val="00630B3B"/>
    <w:rsid w:val="00632F20"/>
    <w:rsid w:val="006345AF"/>
    <w:rsid w:val="00635657"/>
    <w:rsid w:val="00640615"/>
    <w:rsid w:val="00641F35"/>
    <w:rsid w:val="00643854"/>
    <w:rsid w:val="00644DE2"/>
    <w:rsid w:val="006473BB"/>
    <w:rsid w:val="00651873"/>
    <w:rsid w:val="00655E9F"/>
    <w:rsid w:val="006609F8"/>
    <w:rsid w:val="00665D6B"/>
    <w:rsid w:val="00671662"/>
    <w:rsid w:val="00674164"/>
    <w:rsid w:val="00677C65"/>
    <w:rsid w:val="00680EA0"/>
    <w:rsid w:val="00682008"/>
    <w:rsid w:val="00683157"/>
    <w:rsid w:val="00683FAC"/>
    <w:rsid w:val="00684B69"/>
    <w:rsid w:val="006902A7"/>
    <w:rsid w:val="0069136D"/>
    <w:rsid w:val="0069268A"/>
    <w:rsid w:val="00693D2E"/>
    <w:rsid w:val="00696A4E"/>
    <w:rsid w:val="0069758A"/>
    <w:rsid w:val="006A0584"/>
    <w:rsid w:val="006A08C8"/>
    <w:rsid w:val="006A2194"/>
    <w:rsid w:val="006A26FB"/>
    <w:rsid w:val="006A3084"/>
    <w:rsid w:val="006A3D36"/>
    <w:rsid w:val="006A40C9"/>
    <w:rsid w:val="006A4479"/>
    <w:rsid w:val="006A5503"/>
    <w:rsid w:val="006A69DA"/>
    <w:rsid w:val="006A79C3"/>
    <w:rsid w:val="006A7C1C"/>
    <w:rsid w:val="006B0863"/>
    <w:rsid w:val="006B1AE9"/>
    <w:rsid w:val="006B346D"/>
    <w:rsid w:val="006B5668"/>
    <w:rsid w:val="006B7D16"/>
    <w:rsid w:val="006C04A2"/>
    <w:rsid w:val="006C123B"/>
    <w:rsid w:val="006C307C"/>
    <w:rsid w:val="006C35E5"/>
    <w:rsid w:val="006D0A25"/>
    <w:rsid w:val="006D0C8D"/>
    <w:rsid w:val="006D1B81"/>
    <w:rsid w:val="006D2FF2"/>
    <w:rsid w:val="006D40DB"/>
    <w:rsid w:val="006D4104"/>
    <w:rsid w:val="006D617E"/>
    <w:rsid w:val="006D6861"/>
    <w:rsid w:val="006E0B02"/>
    <w:rsid w:val="006E60C6"/>
    <w:rsid w:val="006E695B"/>
    <w:rsid w:val="006E7B79"/>
    <w:rsid w:val="006E7C90"/>
    <w:rsid w:val="006F15BB"/>
    <w:rsid w:val="006F2924"/>
    <w:rsid w:val="006F3703"/>
    <w:rsid w:val="006F3B16"/>
    <w:rsid w:val="006F5461"/>
    <w:rsid w:val="006F6DBC"/>
    <w:rsid w:val="00701F6C"/>
    <w:rsid w:val="007023F4"/>
    <w:rsid w:val="007034B4"/>
    <w:rsid w:val="0070430D"/>
    <w:rsid w:val="00707CF2"/>
    <w:rsid w:val="007101BA"/>
    <w:rsid w:val="0071390F"/>
    <w:rsid w:val="00715AAE"/>
    <w:rsid w:val="00716421"/>
    <w:rsid w:val="00721BBE"/>
    <w:rsid w:val="00723257"/>
    <w:rsid w:val="00724F59"/>
    <w:rsid w:val="0072566E"/>
    <w:rsid w:val="00730A7C"/>
    <w:rsid w:val="007311D7"/>
    <w:rsid w:val="00731210"/>
    <w:rsid w:val="00734E1F"/>
    <w:rsid w:val="007371FA"/>
    <w:rsid w:val="007401CA"/>
    <w:rsid w:val="00740DFA"/>
    <w:rsid w:val="00741FEC"/>
    <w:rsid w:val="007437CC"/>
    <w:rsid w:val="00745B42"/>
    <w:rsid w:val="00746512"/>
    <w:rsid w:val="007510F2"/>
    <w:rsid w:val="00751796"/>
    <w:rsid w:val="00752758"/>
    <w:rsid w:val="00755CD4"/>
    <w:rsid w:val="00756E0D"/>
    <w:rsid w:val="00756EB2"/>
    <w:rsid w:val="0075763D"/>
    <w:rsid w:val="007640F7"/>
    <w:rsid w:val="00765DA1"/>
    <w:rsid w:val="00766F6B"/>
    <w:rsid w:val="00767C62"/>
    <w:rsid w:val="00770625"/>
    <w:rsid w:val="00770747"/>
    <w:rsid w:val="00773AE0"/>
    <w:rsid w:val="00776ADB"/>
    <w:rsid w:val="00777DAD"/>
    <w:rsid w:val="0078180E"/>
    <w:rsid w:val="00782C70"/>
    <w:rsid w:val="00784F54"/>
    <w:rsid w:val="00787DD2"/>
    <w:rsid w:val="00790DCB"/>
    <w:rsid w:val="00793B1F"/>
    <w:rsid w:val="0079418E"/>
    <w:rsid w:val="00794A34"/>
    <w:rsid w:val="007A0188"/>
    <w:rsid w:val="007A1AC1"/>
    <w:rsid w:val="007A217F"/>
    <w:rsid w:val="007A2F9A"/>
    <w:rsid w:val="007A3B96"/>
    <w:rsid w:val="007A40AD"/>
    <w:rsid w:val="007A42CF"/>
    <w:rsid w:val="007A53FA"/>
    <w:rsid w:val="007A5584"/>
    <w:rsid w:val="007B1A7A"/>
    <w:rsid w:val="007B4792"/>
    <w:rsid w:val="007B5EB3"/>
    <w:rsid w:val="007B64D7"/>
    <w:rsid w:val="007B66F6"/>
    <w:rsid w:val="007B6986"/>
    <w:rsid w:val="007C0027"/>
    <w:rsid w:val="007C0995"/>
    <w:rsid w:val="007C1BE3"/>
    <w:rsid w:val="007C24AA"/>
    <w:rsid w:val="007C2C28"/>
    <w:rsid w:val="007C36CB"/>
    <w:rsid w:val="007C5E7B"/>
    <w:rsid w:val="007C5FE5"/>
    <w:rsid w:val="007C635E"/>
    <w:rsid w:val="007D0B89"/>
    <w:rsid w:val="007D1098"/>
    <w:rsid w:val="007D4F48"/>
    <w:rsid w:val="007D7F68"/>
    <w:rsid w:val="007E157B"/>
    <w:rsid w:val="007E26E3"/>
    <w:rsid w:val="007E2BB9"/>
    <w:rsid w:val="007E2C18"/>
    <w:rsid w:val="007E3CFB"/>
    <w:rsid w:val="007E3FBF"/>
    <w:rsid w:val="007E598B"/>
    <w:rsid w:val="007E5B1E"/>
    <w:rsid w:val="007E5CDD"/>
    <w:rsid w:val="007E7031"/>
    <w:rsid w:val="007F3190"/>
    <w:rsid w:val="007F4F77"/>
    <w:rsid w:val="007F5D5C"/>
    <w:rsid w:val="007F6185"/>
    <w:rsid w:val="007F6809"/>
    <w:rsid w:val="007F6D80"/>
    <w:rsid w:val="007F711E"/>
    <w:rsid w:val="007F77A6"/>
    <w:rsid w:val="008002F6"/>
    <w:rsid w:val="008035E8"/>
    <w:rsid w:val="008054EC"/>
    <w:rsid w:val="00805E44"/>
    <w:rsid w:val="00806038"/>
    <w:rsid w:val="00806161"/>
    <w:rsid w:val="00807326"/>
    <w:rsid w:val="008111FA"/>
    <w:rsid w:val="00812110"/>
    <w:rsid w:val="008122D0"/>
    <w:rsid w:val="00812808"/>
    <w:rsid w:val="00813ABE"/>
    <w:rsid w:val="00814009"/>
    <w:rsid w:val="00814AD6"/>
    <w:rsid w:val="008159EE"/>
    <w:rsid w:val="00817469"/>
    <w:rsid w:val="00817DF5"/>
    <w:rsid w:val="008200C7"/>
    <w:rsid w:val="00823506"/>
    <w:rsid w:val="00825092"/>
    <w:rsid w:val="00825735"/>
    <w:rsid w:val="0083147A"/>
    <w:rsid w:val="008316CC"/>
    <w:rsid w:val="008334F6"/>
    <w:rsid w:val="00835728"/>
    <w:rsid w:val="00835BA1"/>
    <w:rsid w:val="00835EE5"/>
    <w:rsid w:val="00840263"/>
    <w:rsid w:val="00840936"/>
    <w:rsid w:val="00840C3B"/>
    <w:rsid w:val="0084382C"/>
    <w:rsid w:val="00846B9F"/>
    <w:rsid w:val="00846F52"/>
    <w:rsid w:val="008504B4"/>
    <w:rsid w:val="00852791"/>
    <w:rsid w:val="00852AEC"/>
    <w:rsid w:val="00853406"/>
    <w:rsid w:val="00856763"/>
    <w:rsid w:val="00856801"/>
    <w:rsid w:val="00867024"/>
    <w:rsid w:val="008678DD"/>
    <w:rsid w:val="00867969"/>
    <w:rsid w:val="00867AB0"/>
    <w:rsid w:val="00870A81"/>
    <w:rsid w:val="0087202B"/>
    <w:rsid w:val="00873FBB"/>
    <w:rsid w:val="00875312"/>
    <w:rsid w:val="00876CE1"/>
    <w:rsid w:val="00880537"/>
    <w:rsid w:val="0088256A"/>
    <w:rsid w:val="00885B48"/>
    <w:rsid w:val="00885B50"/>
    <w:rsid w:val="00886304"/>
    <w:rsid w:val="008929FA"/>
    <w:rsid w:val="00892F2A"/>
    <w:rsid w:val="00893287"/>
    <w:rsid w:val="00893D82"/>
    <w:rsid w:val="008946E7"/>
    <w:rsid w:val="0089593C"/>
    <w:rsid w:val="00895A96"/>
    <w:rsid w:val="00895ADC"/>
    <w:rsid w:val="008A1787"/>
    <w:rsid w:val="008A1EC5"/>
    <w:rsid w:val="008A2A1A"/>
    <w:rsid w:val="008A30EA"/>
    <w:rsid w:val="008A3157"/>
    <w:rsid w:val="008A7C42"/>
    <w:rsid w:val="008C3DF6"/>
    <w:rsid w:val="008C56CF"/>
    <w:rsid w:val="008C63A5"/>
    <w:rsid w:val="008C6E56"/>
    <w:rsid w:val="008C7A74"/>
    <w:rsid w:val="008D0114"/>
    <w:rsid w:val="008D122D"/>
    <w:rsid w:val="008D79A4"/>
    <w:rsid w:val="008E010C"/>
    <w:rsid w:val="008E2367"/>
    <w:rsid w:val="008E397B"/>
    <w:rsid w:val="008E4684"/>
    <w:rsid w:val="008E496C"/>
    <w:rsid w:val="008F158E"/>
    <w:rsid w:val="008F4F7B"/>
    <w:rsid w:val="008F5908"/>
    <w:rsid w:val="008F7E6A"/>
    <w:rsid w:val="00900E83"/>
    <w:rsid w:val="00903803"/>
    <w:rsid w:val="00904A80"/>
    <w:rsid w:val="00904AB9"/>
    <w:rsid w:val="0090587F"/>
    <w:rsid w:val="009111BF"/>
    <w:rsid w:val="0091244D"/>
    <w:rsid w:val="00914CC9"/>
    <w:rsid w:val="00914DE4"/>
    <w:rsid w:val="00917487"/>
    <w:rsid w:val="00923C20"/>
    <w:rsid w:val="00923E2D"/>
    <w:rsid w:val="00925E80"/>
    <w:rsid w:val="009327D1"/>
    <w:rsid w:val="009337AD"/>
    <w:rsid w:val="00934AEE"/>
    <w:rsid w:val="009369DD"/>
    <w:rsid w:val="0094045E"/>
    <w:rsid w:val="00940B6D"/>
    <w:rsid w:val="00941D34"/>
    <w:rsid w:val="00945E62"/>
    <w:rsid w:val="00946A9F"/>
    <w:rsid w:val="00953B0D"/>
    <w:rsid w:val="00953FDF"/>
    <w:rsid w:val="0095549A"/>
    <w:rsid w:val="009556CC"/>
    <w:rsid w:val="0095662F"/>
    <w:rsid w:val="00956B81"/>
    <w:rsid w:val="009575EA"/>
    <w:rsid w:val="009646E7"/>
    <w:rsid w:val="00964ED0"/>
    <w:rsid w:val="009674EA"/>
    <w:rsid w:val="009756F2"/>
    <w:rsid w:val="009769F4"/>
    <w:rsid w:val="00976D3A"/>
    <w:rsid w:val="00980101"/>
    <w:rsid w:val="009802FA"/>
    <w:rsid w:val="00980D2C"/>
    <w:rsid w:val="009820EA"/>
    <w:rsid w:val="009820EF"/>
    <w:rsid w:val="009824C0"/>
    <w:rsid w:val="009832A8"/>
    <w:rsid w:val="009832B3"/>
    <w:rsid w:val="00983AB1"/>
    <w:rsid w:val="009841CD"/>
    <w:rsid w:val="0098755D"/>
    <w:rsid w:val="0099292F"/>
    <w:rsid w:val="00992F3D"/>
    <w:rsid w:val="00993493"/>
    <w:rsid w:val="00994FF8"/>
    <w:rsid w:val="00995F51"/>
    <w:rsid w:val="00995FF6"/>
    <w:rsid w:val="009A1917"/>
    <w:rsid w:val="009A1A9E"/>
    <w:rsid w:val="009A3EEF"/>
    <w:rsid w:val="009A4489"/>
    <w:rsid w:val="009A53B3"/>
    <w:rsid w:val="009A6C77"/>
    <w:rsid w:val="009A7182"/>
    <w:rsid w:val="009A719E"/>
    <w:rsid w:val="009B3F18"/>
    <w:rsid w:val="009B5C4E"/>
    <w:rsid w:val="009B78E7"/>
    <w:rsid w:val="009C1459"/>
    <w:rsid w:val="009C1C3A"/>
    <w:rsid w:val="009C27B5"/>
    <w:rsid w:val="009C3944"/>
    <w:rsid w:val="009C4367"/>
    <w:rsid w:val="009C43BC"/>
    <w:rsid w:val="009C477E"/>
    <w:rsid w:val="009C4EC8"/>
    <w:rsid w:val="009C5DD2"/>
    <w:rsid w:val="009C736C"/>
    <w:rsid w:val="009D0128"/>
    <w:rsid w:val="009D0F8F"/>
    <w:rsid w:val="009D289A"/>
    <w:rsid w:val="009D58DF"/>
    <w:rsid w:val="009D64C8"/>
    <w:rsid w:val="009D76AC"/>
    <w:rsid w:val="009E06FC"/>
    <w:rsid w:val="009E0B61"/>
    <w:rsid w:val="009E14DD"/>
    <w:rsid w:val="009E19D8"/>
    <w:rsid w:val="009E2A62"/>
    <w:rsid w:val="009E3B73"/>
    <w:rsid w:val="009E3C31"/>
    <w:rsid w:val="009E72DB"/>
    <w:rsid w:val="009E78A2"/>
    <w:rsid w:val="009F038F"/>
    <w:rsid w:val="009F1D0F"/>
    <w:rsid w:val="009F25DA"/>
    <w:rsid w:val="009F321C"/>
    <w:rsid w:val="009F42D6"/>
    <w:rsid w:val="009F49C3"/>
    <w:rsid w:val="009F6D31"/>
    <w:rsid w:val="00A004A7"/>
    <w:rsid w:val="00A01E30"/>
    <w:rsid w:val="00A031C4"/>
    <w:rsid w:val="00A03585"/>
    <w:rsid w:val="00A0361A"/>
    <w:rsid w:val="00A10045"/>
    <w:rsid w:val="00A10B48"/>
    <w:rsid w:val="00A10F01"/>
    <w:rsid w:val="00A149A5"/>
    <w:rsid w:val="00A162A1"/>
    <w:rsid w:val="00A1766B"/>
    <w:rsid w:val="00A17AF5"/>
    <w:rsid w:val="00A203CF"/>
    <w:rsid w:val="00A21236"/>
    <w:rsid w:val="00A24EE5"/>
    <w:rsid w:val="00A25101"/>
    <w:rsid w:val="00A34773"/>
    <w:rsid w:val="00A35CFE"/>
    <w:rsid w:val="00A400AD"/>
    <w:rsid w:val="00A40BEA"/>
    <w:rsid w:val="00A40E7E"/>
    <w:rsid w:val="00A4118E"/>
    <w:rsid w:val="00A42DD6"/>
    <w:rsid w:val="00A455CA"/>
    <w:rsid w:val="00A45EAD"/>
    <w:rsid w:val="00A52CC1"/>
    <w:rsid w:val="00A533AA"/>
    <w:rsid w:val="00A5387D"/>
    <w:rsid w:val="00A53C05"/>
    <w:rsid w:val="00A54173"/>
    <w:rsid w:val="00A54602"/>
    <w:rsid w:val="00A6087C"/>
    <w:rsid w:val="00A61256"/>
    <w:rsid w:val="00A660DF"/>
    <w:rsid w:val="00A663EC"/>
    <w:rsid w:val="00A67084"/>
    <w:rsid w:val="00A67B51"/>
    <w:rsid w:val="00A67CB9"/>
    <w:rsid w:val="00A717D8"/>
    <w:rsid w:val="00A71E17"/>
    <w:rsid w:val="00A725FC"/>
    <w:rsid w:val="00A73490"/>
    <w:rsid w:val="00A7507A"/>
    <w:rsid w:val="00A808A8"/>
    <w:rsid w:val="00A818E1"/>
    <w:rsid w:val="00A84B07"/>
    <w:rsid w:val="00A87DCE"/>
    <w:rsid w:val="00A902E4"/>
    <w:rsid w:val="00A90C24"/>
    <w:rsid w:val="00A91FAC"/>
    <w:rsid w:val="00A93D3D"/>
    <w:rsid w:val="00A97668"/>
    <w:rsid w:val="00A977C8"/>
    <w:rsid w:val="00A97EA5"/>
    <w:rsid w:val="00AA13A8"/>
    <w:rsid w:val="00AA18DE"/>
    <w:rsid w:val="00AA23A2"/>
    <w:rsid w:val="00AA2CD9"/>
    <w:rsid w:val="00AA3456"/>
    <w:rsid w:val="00AA3605"/>
    <w:rsid w:val="00AA4911"/>
    <w:rsid w:val="00AA5011"/>
    <w:rsid w:val="00AA5BF5"/>
    <w:rsid w:val="00AA7207"/>
    <w:rsid w:val="00AB067F"/>
    <w:rsid w:val="00AB09FA"/>
    <w:rsid w:val="00AB0F68"/>
    <w:rsid w:val="00AB231A"/>
    <w:rsid w:val="00AB296A"/>
    <w:rsid w:val="00AB29D3"/>
    <w:rsid w:val="00AB3028"/>
    <w:rsid w:val="00AB393E"/>
    <w:rsid w:val="00AB4C30"/>
    <w:rsid w:val="00AB4E0B"/>
    <w:rsid w:val="00AB4F32"/>
    <w:rsid w:val="00AC032B"/>
    <w:rsid w:val="00AC1F6E"/>
    <w:rsid w:val="00AC352B"/>
    <w:rsid w:val="00AC41D9"/>
    <w:rsid w:val="00AC4DE9"/>
    <w:rsid w:val="00AC5E2C"/>
    <w:rsid w:val="00AC654C"/>
    <w:rsid w:val="00AC6B8E"/>
    <w:rsid w:val="00AC7162"/>
    <w:rsid w:val="00AC7983"/>
    <w:rsid w:val="00AC7FAF"/>
    <w:rsid w:val="00AD06EC"/>
    <w:rsid w:val="00AD3466"/>
    <w:rsid w:val="00AD4916"/>
    <w:rsid w:val="00AD607C"/>
    <w:rsid w:val="00AD60EC"/>
    <w:rsid w:val="00AD63B6"/>
    <w:rsid w:val="00AD7AF0"/>
    <w:rsid w:val="00AE0AD9"/>
    <w:rsid w:val="00AE0C25"/>
    <w:rsid w:val="00AE1AA8"/>
    <w:rsid w:val="00AE1B3E"/>
    <w:rsid w:val="00AE30A9"/>
    <w:rsid w:val="00AE5E35"/>
    <w:rsid w:val="00AE65D7"/>
    <w:rsid w:val="00AE6EA9"/>
    <w:rsid w:val="00AE7106"/>
    <w:rsid w:val="00AF1C6E"/>
    <w:rsid w:val="00AF1D95"/>
    <w:rsid w:val="00AF3F1B"/>
    <w:rsid w:val="00AF4A50"/>
    <w:rsid w:val="00AF5F91"/>
    <w:rsid w:val="00AF64A6"/>
    <w:rsid w:val="00AF6F33"/>
    <w:rsid w:val="00B037F3"/>
    <w:rsid w:val="00B03B9D"/>
    <w:rsid w:val="00B03BB2"/>
    <w:rsid w:val="00B04182"/>
    <w:rsid w:val="00B0419C"/>
    <w:rsid w:val="00B05B29"/>
    <w:rsid w:val="00B0665A"/>
    <w:rsid w:val="00B06C7C"/>
    <w:rsid w:val="00B07D62"/>
    <w:rsid w:val="00B10687"/>
    <w:rsid w:val="00B10858"/>
    <w:rsid w:val="00B12350"/>
    <w:rsid w:val="00B13260"/>
    <w:rsid w:val="00B15A3A"/>
    <w:rsid w:val="00B15FED"/>
    <w:rsid w:val="00B163CC"/>
    <w:rsid w:val="00B167A9"/>
    <w:rsid w:val="00B209DE"/>
    <w:rsid w:val="00B21FC1"/>
    <w:rsid w:val="00B22091"/>
    <w:rsid w:val="00B22376"/>
    <w:rsid w:val="00B224B0"/>
    <w:rsid w:val="00B22E76"/>
    <w:rsid w:val="00B22F76"/>
    <w:rsid w:val="00B25133"/>
    <w:rsid w:val="00B25DC8"/>
    <w:rsid w:val="00B25E77"/>
    <w:rsid w:val="00B270C3"/>
    <w:rsid w:val="00B279C0"/>
    <w:rsid w:val="00B3070A"/>
    <w:rsid w:val="00B31288"/>
    <w:rsid w:val="00B31D3F"/>
    <w:rsid w:val="00B31F04"/>
    <w:rsid w:val="00B32121"/>
    <w:rsid w:val="00B34ABA"/>
    <w:rsid w:val="00B360B4"/>
    <w:rsid w:val="00B4022A"/>
    <w:rsid w:val="00B40232"/>
    <w:rsid w:val="00B41BE0"/>
    <w:rsid w:val="00B42C55"/>
    <w:rsid w:val="00B4322F"/>
    <w:rsid w:val="00B45FF7"/>
    <w:rsid w:val="00B46422"/>
    <w:rsid w:val="00B47E45"/>
    <w:rsid w:val="00B51CB9"/>
    <w:rsid w:val="00B56571"/>
    <w:rsid w:val="00B61B97"/>
    <w:rsid w:val="00B62ED9"/>
    <w:rsid w:val="00B641BE"/>
    <w:rsid w:val="00B64A39"/>
    <w:rsid w:val="00B64EBF"/>
    <w:rsid w:val="00B65C83"/>
    <w:rsid w:val="00B703B9"/>
    <w:rsid w:val="00B75F57"/>
    <w:rsid w:val="00B77A35"/>
    <w:rsid w:val="00B82E8B"/>
    <w:rsid w:val="00B860C6"/>
    <w:rsid w:val="00B87085"/>
    <w:rsid w:val="00B8713B"/>
    <w:rsid w:val="00B87CD2"/>
    <w:rsid w:val="00B90695"/>
    <w:rsid w:val="00B92F61"/>
    <w:rsid w:val="00B93799"/>
    <w:rsid w:val="00B94DA2"/>
    <w:rsid w:val="00B94DAD"/>
    <w:rsid w:val="00B95C65"/>
    <w:rsid w:val="00B9629C"/>
    <w:rsid w:val="00BA2150"/>
    <w:rsid w:val="00BA3518"/>
    <w:rsid w:val="00BA43A9"/>
    <w:rsid w:val="00BA5C69"/>
    <w:rsid w:val="00BA6CB9"/>
    <w:rsid w:val="00BB03AF"/>
    <w:rsid w:val="00BB088C"/>
    <w:rsid w:val="00BB1A18"/>
    <w:rsid w:val="00BB30BF"/>
    <w:rsid w:val="00BB564F"/>
    <w:rsid w:val="00BB5A11"/>
    <w:rsid w:val="00BC32F7"/>
    <w:rsid w:val="00BC3423"/>
    <w:rsid w:val="00BC3BB8"/>
    <w:rsid w:val="00BD00D5"/>
    <w:rsid w:val="00BD186F"/>
    <w:rsid w:val="00BD38E8"/>
    <w:rsid w:val="00BD4F80"/>
    <w:rsid w:val="00BD5AD4"/>
    <w:rsid w:val="00BD5C41"/>
    <w:rsid w:val="00BD6417"/>
    <w:rsid w:val="00BE01C7"/>
    <w:rsid w:val="00BE3692"/>
    <w:rsid w:val="00BE5434"/>
    <w:rsid w:val="00BE580C"/>
    <w:rsid w:val="00BE588D"/>
    <w:rsid w:val="00BF1E97"/>
    <w:rsid w:val="00BF3BC2"/>
    <w:rsid w:val="00BF51BD"/>
    <w:rsid w:val="00BF5666"/>
    <w:rsid w:val="00BF6450"/>
    <w:rsid w:val="00C00068"/>
    <w:rsid w:val="00C019AD"/>
    <w:rsid w:val="00C021D5"/>
    <w:rsid w:val="00C02327"/>
    <w:rsid w:val="00C05659"/>
    <w:rsid w:val="00C06889"/>
    <w:rsid w:val="00C106C6"/>
    <w:rsid w:val="00C125E4"/>
    <w:rsid w:val="00C139F4"/>
    <w:rsid w:val="00C13A6F"/>
    <w:rsid w:val="00C15DCA"/>
    <w:rsid w:val="00C16CE5"/>
    <w:rsid w:val="00C17272"/>
    <w:rsid w:val="00C176AF"/>
    <w:rsid w:val="00C17C00"/>
    <w:rsid w:val="00C22A3B"/>
    <w:rsid w:val="00C234E3"/>
    <w:rsid w:val="00C25083"/>
    <w:rsid w:val="00C26167"/>
    <w:rsid w:val="00C2718C"/>
    <w:rsid w:val="00C2798F"/>
    <w:rsid w:val="00C30781"/>
    <w:rsid w:val="00C32BBC"/>
    <w:rsid w:val="00C32ED1"/>
    <w:rsid w:val="00C34FE5"/>
    <w:rsid w:val="00C35717"/>
    <w:rsid w:val="00C35C90"/>
    <w:rsid w:val="00C37F68"/>
    <w:rsid w:val="00C40923"/>
    <w:rsid w:val="00C416E3"/>
    <w:rsid w:val="00C4526A"/>
    <w:rsid w:val="00C45C80"/>
    <w:rsid w:val="00C45F68"/>
    <w:rsid w:val="00C462C4"/>
    <w:rsid w:val="00C468D3"/>
    <w:rsid w:val="00C47F8B"/>
    <w:rsid w:val="00C508C9"/>
    <w:rsid w:val="00C50A85"/>
    <w:rsid w:val="00C50CE5"/>
    <w:rsid w:val="00C53016"/>
    <w:rsid w:val="00C5563D"/>
    <w:rsid w:val="00C55CF7"/>
    <w:rsid w:val="00C564F9"/>
    <w:rsid w:val="00C624D1"/>
    <w:rsid w:val="00C66064"/>
    <w:rsid w:val="00C666D7"/>
    <w:rsid w:val="00C703E8"/>
    <w:rsid w:val="00C70481"/>
    <w:rsid w:val="00C71CC1"/>
    <w:rsid w:val="00C72101"/>
    <w:rsid w:val="00C724C4"/>
    <w:rsid w:val="00C73571"/>
    <w:rsid w:val="00C73A5C"/>
    <w:rsid w:val="00C740FF"/>
    <w:rsid w:val="00C74ABC"/>
    <w:rsid w:val="00C7571D"/>
    <w:rsid w:val="00C76E63"/>
    <w:rsid w:val="00C77DCF"/>
    <w:rsid w:val="00C80162"/>
    <w:rsid w:val="00C81EE4"/>
    <w:rsid w:val="00C8227F"/>
    <w:rsid w:val="00C8383A"/>
    <w:rsid w:val="00C85A52"/>
    <w:rsid w:val="00C872E1"/>
    <w:rsid w:val="00C8765E"/>
    <w:rsid w:val="00C90DAE"/>
    <w:rsid w:val="00C910FE"/>
    <w:rsid w:val="00C91FC6"/>
    <w:rsid w:val="00C975D2"/>
    <w:rsid w:val="00C97992"/>
    <w:rsid w:val="00CA13F6"/>
    <w:rsid w:val="00CA2A9D"/>
    <w:rsid w:val="00CA730A"/>
    <w:rsid w:val="00CB390E"/>
    <w:rsid w:val="00CB3A26"/>
    <w:rsid w:val="00CB64A5"/>
    <w:rsid w:val="00CB6C33"/>
    <w:rsid w:val="00CB7FE9"/>
    <w:rsid w:val="00CC1094"/>
    <w:rsid w:val="00CC36A1"/>
    <w:rsid w:val="00CC44E8"/>
    <w:rsid w:val="00CD0658"/>
    <w:rsid w:val="00CD6077"/>
    <w:rsid w:val="00CD691C"/>
    <w:rsid w:val="00CD6A77"/>
    <w:rsid w:val="00CD6F19"/>
    <w:rsid w:val="00CE07B4"/>
    <w:rsid w:val="00CE0AE8"/>
    <w:rsid w:val="00CE1FA2"/>
    <w:rsid w:val="00CE4CCA"/>
    <w:rsid w:val="00CE7C6D"/>
    <w:rsid w:val="00CF4F0F"/>
    <w:rsid w:val="00CF5A3E"/>
    <w:rsid w:val="00CF7C39"/>
    <w:rsid w:val="00D03854"/>
    <w:rsid w:val="00D05BF5"/>
    <w:rsid w:val="00D115D6"/>
    <w:rsid w:val="00D11B54"/>
    <w:rsid w:val="00D13B96"/>
    <w:rsid w:val="00D14198"/>
    <w:rsid w:val="00D15785"/>
    <w:rsid w:val="00D20263"/>
    <w:rsid w:val="00D20D8C"/>
    <w:rsid w:val="00D214CF"/>
    <w:rsid w:val="00D221FE"/>
    <w:rsid w:val="00D2274A"/>
    <w:rsid w:val="00D24FA7"/>
    <w:rsid w:val="00D32A77"/>
    <w:rsid w:val="00D3381A"/>
    <w:rsid w:val="00D344A5"/>
    <w:rsid w:val="00D34FA8"/>
    <w:rsid w:val="00D35445"/>
    <w:rsid w:val="00D354EC"/>
    <w:rsid w:val="00D37C55"/>
    <w:rsid w:val="00D412DE"/>
    <w:rsid w:val="00D428D4"/>
    <w:rsid w:val="00D44C1F"/>
    <w:rsid w:val="00D505FF"/>
    <w:rsid w:val="00D50DA7"/>
    <w:rsid w:val="00D51337"/>
    <w:rsid w:val="00D5555B"/>
    <w:rsid w:val="00D56E65"/>
    <w:rsid w:val="00D62ED5"/>
    <w:rsid w:val="00D62FB5"/>
    <w:rsid w:val="00D638F8"/>
    <w:rsid w:val="00D6429D"/>
    <w:rsid w:val="00D6446B"/>
    <w:rsid w:val="00D64765"/>
    <w:rsid w:val="00D649BE"/>
    <w:rsid w:val="00D64ACB"/>
    <w:rsid w:val="00D64BB3"/>
    <w:rsid w:val="00D65AD3"/>
    <w:rsid w:val="00D66F3C"/>
    <w:rsid w:val="00D70C9F"/>
    <w:rsid w:val="00D71CE0"/>
    <w:rsid w:val="00D73C5B"/>
    <w:rsid w:val="00D754CC"/>
    <w:rsid w:val="00D758DC"/>
    <w:rsid w:val="00D81537"/>
    <w:rsid w:val="00D82E6C"/>
    <w:rsid w:val="00D83B0C"/>
    <w:rsid w:val="00D847EA"/>
    <w:rsid w:val="00D868C8"/>
    <w:rsid w:val="00D87E53"/>
    <w:rsid w:val="00D90594"/>
    <w:rsid w:val="00D92841"/>
    <w:rsid w:val="00D94586"/>
    <w:rsid w:val="00D962CB"/>
    <w:rsid w:val="00DA0437"/>
    <w:rsid w:val="00DA0DE2"/>
    <w:rsid w:val="00DA2D69"/>
    <w:rsid w:val="00DA3AD8"/>
    <w:rsid w:val="00DA5354"/>
    <w:rsid w:val="00DA5617"/>
    <w:rsid w:val="00DA7BEC"/>
    <w:rsid w:val="00DB0FE1"/>
    <w:rsid w:val="00DB2C39"/>
    <w:rsid w:val="00DB4FE8"/>
    <w:rsid w:val="00DC0700"/>
    <w:rsid w:val="00DC09B6"/>
    <w:rsid w:val="00DC122A"/>
    <w:rsid w:val="00DC2BDE"/>
    <w:rsid w:val="00DC336E"/>
    <w:rsid w:val="00DC4F6A"/>
    <w:rsid w:val="00DC587E"/>
    <w:rsid w:val="00DD2F72"/>
    <w:rsid w:val="00DD550A"/>
    <w:rsid w:val="00DD6C75"/>
    <w:rsid w:val="00DD769E"/>
    <w:rsid w:val="00DE208B"/>
    <w:rsid w:val="00DE3AF3"/>
    <w:rsid w:val="00DE4232"/>
    <w:rsid w:val="00DE4E47"/>
    <w:rsid w:val="00DF1D10"/>
    <w:rsid w:val="00DF2FE2"/>
    <w:rsid w:val="00DF3B51"/>
    <w:rsid w:val="00E01806"/>
    <w:rsid w:val="00E01934"/>
    <w:rsid w:val="00E029DC"/>
    <w:rsid w:val="00E03F5B"/>
    <w:rsid w:val="00E03FE9"/>
    <w:rsid w:val="00E0573C"/>
    <w:rsid w:val="00E06895"/>
    <w:rsid w:val="00E10628"/>
    <w:rsid w:val="00E125F9"/>
    <w:rsid w:val="00E12DAC"/>
    <w:rsid w:val="00E134AA"/>
    <w:rsid w:val="00E15474"/>
    <w:rsid w:val="00E15D37"/>
    <w:rsid w:val="00E161E6"/>
    <w:rsid w:val="00E1623A"/>
    <w:rsid w:val="00E2004D"/>
    <w:rsid w:val="00E202D3"/>
    <w:rsid w:val="00E203E4"/>
    <w:rsid w:val="00E215F0"/>
    <w:rsid w:val="00E24B80"/>
    <w:rsid w:val="00E35F32"/>
    <w:rsid w:val="00E36449"/>
    <w:rsid w:val="00E36453"/>
    <w:rsid w:val="00E40DB0"/>
    <w:rsid w:val="00E41EC6"/>
    <w:rsid w:val="00E4296C"/>
    <w:rsid w:val="00E44CBF"/>
    <w:rsid w:val="00E4564F"/>
    <w:rsid w:val="00E45C10"/>
    <w:rsid w:val="00E45CEB"/>
    <w:rsid w:val="00E46B78"/>
    <w:rsid w:val="00E4729D"/>
    <w:rsid w:val="00E501AA"/>
    <w:rsid w:val="00E51748"/>
    <w:rsid w:val="00E52921"/>
    <w:rsid w:val="00E5529B"/>
    <w:rsid w:val="00E564D4"/>
    <w:rsid w:val="00E56525"/>
    <w:rsid w:val="00E57B25"/>
    <w:rsid w:val="00E60283"/>
    <w:rsid w:val="00E61D48"/>
    <w:rsid w:val="00E626FA"/>
    <w:rsid w:val="00E631E1"/>
    <w:rsid w:val="00E65182"/>
    <w:rsid w:val="00E67A93"/>
    <w:rsid w:val="00E7071C"/>
    <w:rsid w:val="00E735F3"/>
    <w:rsid w:val="00E73BE4"/>
    <w:rsid w:val="00E7417A"/>
    <w:rsid w:val="00E743B1"/>
    <w:rsid w:val="00E757F1"/>
    <w:rsid w:val="00E80398"/>
    <w:rsid w:val="00E8126E"/>
    <w:rsid w:val="00E81ACD"/>
    <w:rsid w:val="00E837DE"/>
    <w:rsid w:val="00E86660"/>
    <w:rsid w:val="00E86E65"/>
    <w:rsid w:val="00E87655"/>
    <w:rsid w:val="00E877CD"/>
    <w:rsid w:val="00E916D5"/>
    <w:rsid w:val="00E91FD1"/>
    <w:rsid w:val="00E92375"/>
    <w:rsid w:val="00E931F4"/>
    <w:rsid w:val="00E9327F"/>
    <w:rsid w:val="00E93728"/>
    <w:rsid w:val="00E9403F"/>
    <w:rsid w:val="00E9458B"/>
    <w:rsid w:val="00E946CB"/>
    <w:rsid w:val="00E96037"/>
    <w:rsid w:val="00E97E84"/>
    <w:rsid w:val="00EA4B3E"/>
    <w:rsid w:val="00EA5376"/>
    <w:rsid w:val="00EA76D9"/>
    <w:rsid w:val="00EB0FEB"/>
    <w:rsid w:val="00EB174A"/>
    <w:rsid w:val="00EB253D"/>
    <w:rsid w:val="00EB478B"/>
    <w:rsid w:val="00EB4EE6"/>
    <w:rsid w:val="00EB70C7"/>
    <w:rsid w:val="00EB7BCA"/>
    <w:rsid w:val="00EC2A17"/>
    <w:rsid w:val="00EC44DC"/>
    <w:rsid w:val="00EC4696"/>
    <w:rsid w:val="00EC4CB8"/>
    <w:rsid w:val="00EC4D0B"/>
    <w:rsid w:val="00EC4E2D"/>
    <w:rsid w:val="00EC6788"/>
    <w:rsid w:val="00EC6EF1"/>
    <w:rsid w:val="00ED16CB"/>
    <w:rsid w:val="00ED31A8"/>
    <w:rsid w:val="00ED4995"/>
    <w:rsid w:val="00ED6CEA"/>
    <w:rsid w:val="00ED76EB"/>
    <w:rsid w:val="00EE374E"/>
    <w:rsid w:val="00EE3BFF"/>
    <w:rsid w:val="00EE4D34"/>
    <w:rsid w:val="00EE7690"/>
    <w:rsid w:val="00EE7889"/>
    <w:rsid w:val="00EF0BC8"/>
    <w:rsid w:val="00EF0EEE"/>
    <w:rsid w:val="00EF1757"/>
    <w:rsid w:val="00EF1A7B"/>
    <w:rsid w:val="00EF1C01"/>
    <w:rsid w:val="00EF1C29"/>
    <w:rsid w:val="00EF4410"/>
    <w:rsid w:val="00EF4C9C"/>
    <w:rsid w:val="00EF5C86"/>
    <w:rsid w:val="00EF632B"/>
    <w:rsid w:val="00EF7DB0"/>
    <w:rsid w:val="00F002A1"/>
    <w:rsid w:val="00F00474"/>
    <w:rsid w:val="00F00B3C"/>
    <w:rsid w:val="00F00F32"/>
    <w:rsid w:val="00F042EF"/>
    <w:rsid w:val="00F04F33"/>
    <w:rsid w:val="00F06766"/>
    <w:rsid w:val="00F1375C"/>
    <w:rsid w:val="00F17722"/>
    <w:rsid w:val="00F17F6F"/>
    <w:rsid w:val="00F20C9B"/>
    <w:rsid w:val="00F223DE"/>
    <w:rsid w:val="00F2351F"/>
    <w:rsid w:val="00F26D4C"/>
    <w:rsid w:val="00F300C7"/>
    <w:rsid w:val="00F30527"/>
    <w:rsid w:val="00F31705"/>
    <w:rsid w:val="00F31748"/>
    <w:rsid w:val="00F32133"/>
    <w:rsid w:val="00F3587C"/>
    <w:rsid w:val="00F36800"/>
    <w:rsid w:val="00F379CF"/>
    <w:rsid w:val="00F37EED"/>
    <w:rsid w:val="00F406EE"/>
    <w:rsid w:val="00F424F7"/>
    <w:rsid w:val="00F447BE"/>
    <w:rsid w:val="00F51853"/>
    <w:rsid w:val="00F533D5"/>
    <w:rsid w:val="00F54573"/>
    <w:rsid w:val="00F54DB5"/>
    <w:rsid w:val="00F5773B"/>
    <w:rsid w:val="00F63133"/>
    <w:rsid w:val="00F6547A"/>
    <w:rsid w:val="00F676DB"/>
    <w:rsid w:val="00F70034"/>
    <w:rsid w:val="00F715EE"/>
    <w:rsid w:val="00F7304D"/>
    <w:rsid w:val="00F75A12"/>
    <w:rsid w:val="00F76936"/>
    <w:rsid w:val="00F81F9A"/>
    <w:rsid w:val="00F8298C"/>
    <w:rsid w:val="00F84585"/>
    <w:rsid w:val="00F86FE0"/>
    <w:rsid w:val="00F90005"/>
    <w:rsid w:val="00F900EF"/>
    <w:rsid w:val="00F90268"/>
    <w:rsid w:val="00F90FEF"/>
    <w:rsid w:val="00F92223"/>
    <w:rsid w:val="00F951E2"/>
    <w:rsid w:val="00F958F5"/>
    <w:rsid w:val="00F97E46"/>
    <w:rsid w:val="00F97F51"/>
    <w:rsid w:val="00FA2209"/>
    <w:rsid w:val="00FA2F1F"/>
    <w:rsid w:val="00FA3EB8"/>
    <w:rsid w:val="00FA603B"/>
    <w:rsid w:val="00FA627A"/>
    <w:rsid w:val="00FA6457"/>
    <w:rsid w:val="00FA699A"/>
    <w:rsid w:val="00FA7234"/>
    <w:rsid w:val="00FB0519"/>
    <w:rsid w:val="00FB1AC6"/>
    <w:rsid w:val="00FB600A"/>
    <w:rsid w:val="00FB68AD"/>
    <w:rsid w:val="00FB76AE"/>
    <w:rsid w:val="00FC188F"/>
    <w:rsid w:val="00FC1B0B"/>
    <w:rsid w:val="00FC403E"/>
    <w:rsid w:val="00FC40D3"/>
    <w:rsid w:val="00FC5199"/>
    <w:rsid w:val="00FC7802"/>
    <w:rsid w:val="00FC7822"/>
    <w:rsid w:val="00FD0018"/>
    <w:rsid w:val="00FD06C2"/>
    <w:rsid w:val="00FD123D"/>
    <w:rsid w:val="00FD2106"/>
    <w:rsid w:val="00FD2E59"/>
    <w:rsid w:val="00FD42B8"/>
    <w:rsid w:val="00FD4CCC"/>
    <w:rsid w:val="00FD506C"/>
    <w:rsid w:val="00FD55D4"/>
    <w:rsid w:val="00FD56E2"/>
    <w:rsid w:val="00FE05E7"/>
    <w:rsid w:val="00FE2F60"/>
    <w:rsid w:val="00FE342B"/>
    <w:rsid w:val="00FE45A2"/>
    <w:rsid w:val="00FE46F1"/>
    <w:rsid w:val="00FE47CD"/>
    <w:rsid w:val="00FE6B28"/>
    <w:rsid w:val="00FE6D56"/>
    <w:rsid w:val="00FF17C6"/>
    <w:rsid w:val="00FF2A30"/>
    <w:rsid w:val="00FF4FCF"/>
    <w:rsid w:val="00FF5413"/>
    <w:rsid w:val="00FF5A06"/>
    <w:rsid w:val="00FF6475"/>
    <w:rsid w:val="01092550"/>
    <w:rsid w:val="01359FE5"/>
    <w:rsid w:val="01FE85CB"/>
    <w:rsid w:val="03893338"/>
    <w:rsid w:val="03D22AAD"/>
    <w:rsid w:val="040B374A"/>
    <w:rsid w:val="040BC6B0"/>
    <w:rsid w:val="04233664"/>
    <w:rsid w:val="051509B9"/>
    <w:rsid w:val="062544CF"/>
    <w:rsid w:val="063B51C0"/>
    <w:rsid w:val="06478A2F"/>
    <w:rsid w:val="0712D9D7"/>
    <w:rsid w:val="07F125C6"/>
    <w:rsid w:val="08689258"/>
    <w:rsid w:val="08A943DF"/>
    <w:rsid w:val="08E08775"/>
    <w:rsid w:val="0921C141"/>
    <w:rsid w:val="095D5FCC"/>
    <w:rsid w:val="0AD23B18"/>
    <w:rsid w:val="0AD61B65"/>
    <w:rsid w:val="0AD9AFE4"/>
    <w:rsid w:val="0B0E536B"/>
    <w:rsid w:val="0B9BD9EB"/>
    <w:rsid w:val="0C1B4E3A"/>
    <w:rsid w:val="0C7A022A"/>
    <w:rsid w:val="0D38DF0E"/>
    <w:rsid w:val="11CF43DD"/>
    <w:rsid w:val="12252303"/>
    <w:rsid w:val="14220B91"/>
    <w:rsid w:val="14BF0273"/>
    <w:rsid w:val="14C301B2"/>
    <w:rsid w:val="158C6D0A"/>
    <w:rsid w:val="16750C4F"/>
    <w:rsid w:val="167D1674"/>
    <w:rsid w:val="18544D89"/>
    <w:rsid w:val="186AD70D"/>
    <w:rsid w:val="18FF3849"/>
    <w:rsid w:val="19A01E23"/>
    <w:rsid w:val="1B12FBA4"/>
    <w:rsid w:val="1B313BE1"/>
    <w:rsid w:val="1BFE930A"/>
    <w:rsid w:val="1C8C0A8A"/>
    <w:rsid w:val="1CCB67A6"/>
    <w:rsid w:val="1D130636"/>
    <w:rsid w:val="1D99483E"/>
    <w:rsid w:val="1DC78F5F"/>
    <w:rsid w:val="1DC9C37D"/>
    <w:rsid w:val="1DEE7563"/>
    <w:rsid w:val="1E65285F"/>
    <w:rsid w:val="1E85D5C3"/>
    <w:rsid w:val="20073A64"/>
    <w:rsid w:val="21176B22"/>
    <w:rsid w:val="22B4B373"/>
    <w:rsid w:val="22E8DDD8"/>
    <w:rsid w:val="237B8F58"/>
    <w:rsid w:val="23C76335"/>
    <w:rsid w:val="24E90F49"/>
    <w:rsid w:val="256B0999"/>
    <w:rsid w:val="2633605F"/>
    <w:rsid w:val="2657EC25"/>
    <w:rsid w:val="28942D16"/>
    <w:rsid w:val="2929637E"/>
    <w:rsid w:val="2962FD72"/>
    <w:rsid w:val="2986144E"/>
    <w:rsid w:val="2A34508E"/>
    <w:rsid w:val="2A5865A7"/>
    <w:rsid w:val="2BC85879"/>
    <w:rsid w:val="2CA5064D"/>
    <w:rsid w:val="2CAA6B8F"/>
    <w:rsid w:val="2CC86CA7"/>
    <w:rsid w:val="2D8C8593"/>
    <w:rsid w:val="2DA0BE82"/>
    <w:rsid w:val="2E99723B"/>
    <w:rsid w:val="2FE507F5"/>
    <w:rsid w:val="326490E2"/>
    <w:rsid w:val="3338DD90"/>
    <w:rsid w:val="3354D5A0"/>
    <w:rsid w:val="335F6B2C"/>
    <w:rsid w:val="337265EB"/>
    <w:rsid w:val="33E8A2F9"/>
    <w:rsid w:val="34423F04"/>
    <w:rsid w:val="34AC02B8"/>
    <w:rsid w:val="35C1BD44"/>
    <w:rsid w:val="3649EA01"/>
    <w:rsid w:val="3679ED78"/>
    <w:rsid w:val="384229D5"/>
    <w:rsid w:val="38D7072D"/>
    <w:rsid w:val="39318F9F"/>
    <w:rsid w:val="394C36B2"/>
    <w:rsid w:val="3A3B24AB"/>
    <w:rsid w:val="3A72BF33"/>
    <w:rsid w:val="3AC7BFBD"/>
    <w:rsid w:val="3ACB076C"/>
    <w:rsid w:val="3AEFFDE0"/>
    <w:rsid w:val="3B5F5CEB"/>
    <w:rsid w:val="3C496974"/>
    <w:rsid w:val="3CA8CB67"/>
    <w:rsid w:val="3D0DB5EA"/>
    <w:rsid w:val="3D858235"/>
    <w:rsid w:val="3E83CA5E"/>
    <w:rsid w:val="3E9CD44D"/>
    <w:rsid w:val="41E9D802"/>
    <w:rsid w:val="431916A2"/>
    <w:rsid w:val="4340E68E"/>
    <w:rsid w:val="436292AF"/>
    <w:rsid w:val="45992EBF"/>
    <w:rsid w:val="465DF3FA"/>
    <w:rsid w:val="46A6C0A5"/>
    <w:rsid w:val="46FD5143"/>
    <w:rsid w:val="4AFA7B40"/>
    <w:rsid w:val="4B6DFB89"/>
    <w:rsid w:val="4C06A403"/>
    <w:rsid w:val="4CCACA45"/>
    <w:rsid w:val="4D1FBF31"/>
    <w:rsid w:val="4D7030BB"/>
    <w:rsid w:val="4E77F050"/>
    <w:rsid w:val="4F5011A7"/>
    <w:rsid w:val="507F05EA"/>
    <w:rsid w:val="51742552"/>
    <w:rsid w:val="523DF099"/>
    <w:rsid w:val="52769730"/>
    <w:rsid w:val="52DE2B91"/>
    <w:rsid w:val="53608A0F"/>
    <w:rsid w:val="550E176D"/>
    <w:rsid w:val="56312F28"/>
    <w:rsid w:val="56550354"/>
    <w:rsid w:val="566F3B47"/>
    <w:rsid w:val="56DDE1CA"/>
    <w:rsid w:val="575C11E9"/>
    <w:rsid w:val="57A6FA94"/>
    <w:rsid w:val="5828EA34"/>
    <w:rsid w:val="585C736B"/>
    <w:rsid w:val="59466922"/>
    <w:rsid w:val="59654127"/>
    <w:rsid w:val="5B603498"/>
    <w:rsid w:val="5D9AC593"/>
    <w:rsid w:val="5EDF1F52"/>
    <w:rsid w:val="5F16BDB5"/>
    <w:rsid w:val="615E0441"/>
    <w:rsid w:val="6231649F"/>
    <w:rsid w:val="62E74BFA"/>
    <w:rsid w:val="63C05CAE"/>
    <w:rsid w:val="63D08D34"/>
    <w:rsid w:val="6410E1A8"/>
    <w:rsid w:val="645C0FFF"/>
    <w:rsid w:val="65142A90"/>
    <w:rsid w:val="65764DF5"/>
    <w:rsid w:val="65858923"/>
    <w:rsid w:val="66D4CA6F"/>
    <w:rsid w:val="6998B90F"/>
    <w:rsid w:val="6A7AB157"/>
    <w:rsid w:val="6AF2B516"/>
    <w:rsid w:val="6BDF37D4"/>
    <w:rsid w:val="6CC44DDC"/>
    <w:rsid w:val="6D3C7D17"/>
    <w:rsid w:val="6E5CC425"/>
    <w:rsid w:val="6F40BF59"/>
    <w:rsid w:val="6F5469DA"/>
    <w:rsid w:val="70808462"/>
    <w:rsid w:val="72C9702A"/>
    <w:rsid w:val="746CE3BC"/>
    <w:rsid w:val="759B9504"/>
    <w:rsid w:val="75ABEC38"/>
    <w:rsid w:val="76478189"/>
    <w:rsid w:val="76E1D408"/>
    <w:rsid w:val="77F182C1"/>
    <w:rsid w:val="7952B137"/>
    <w:rsid w:val="7ABF046F"/>
    <w:rsid w:val="7B1BE327"/>
    <w:rsid w:val="7B296BB7"/>
    <w:rsid w:val="7B367346"/>
    <w:rsid w:val="7BE15205"/>
    <w:rsid w:val="7C44D092"/>
    <w:rsid w:val="7CC8F24D"/>
    <w:rsid w:val="7D729C22"/>
    <w:rsid w:val="7DD30E51"/>
    <w:rsid w:val="7DEA45FA"/>
    <w:rsid w:val="7DF3CC9E"/>
    <w:rsid w:val="7E644A40"/>
    <w:rsid w:val="7F31B1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C5EAF03F-2D9D-4E46-B42F-994F716E8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6">
    <w:name w:val="heading 6"/>
    <w:basedOn w:val="prastasis"/>
    <w:next w:val="prastasis"/>
    <w:link w:val="Antrat6Diagrama"/>
    <w:uiPriority w:val="9"/>
    <w:semiHidden/>
    <w:unhideWhenUsed/>
    <w:qFormat/>
    <w:rsid w:val="009E72DB"/>
    <w:pPr>
      <w:keepNext/>
      <w:keepLines/>
      <w:spacing w:before="40"/>
      <w:outlineLvl w:val="5"/>
    </w:pPr>
    <w:rPr>
      <w:rFonts w:eastAsiaTheme="majorEastAsia" w:cstheme="majorBidi"/>
      <w:i/>
      <w:iCs/>
      <w:color w:val="595959" w:themeColor="text1" w:themeTint="A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Table of contents numbered,List Paragraph21,Bullet EY,ERP-List Paragraph,List Paragraph11,List Paragraph2,Numbering,Sąrašo pastraipa1,Lentele,Bulet"/>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Table of contents numbered Diagrama,List Paragraph21 Diagrama,Bullet EY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locked/>
    <w:rsid w:val="00443950"/>
    <w:rPr>
      <w:lang w:val="x-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Diagrama1"/>
    <w:basedOn w:val="prastasis"/>
    <w:link w:val="PuslapioinaostekstasDiagrama"/>
    <w:uiPriority w:val="99"/>
    <w:unhideWhenUsed/>
    <w:rsid w:val="00443950"/>
    <w:pPr>
      <w:spacing w:line="360" w:lineRule="auto"/>
    </w:pPr>
    <w:rPr>
      <w:rFonts w:ascii="Arial Narrow" w:eastAsiaTheme="minorHAnsi" w:hAnsi="Arial Narrow" w:cstheme="minorBidi"/>
      <w:sz w:val="20"/>
      <w:szCs w:val="22"/>
      <w:lang w:val="x-none"/>
    </w:rPr>
  </w:style>
  <w:style w:type="character" w:customStyle="1" w:styleId="PuslapioinaostekstasDiagrama1">
    <w:name w:val="Puslapio išnašos tekstas Diagrama1"/>
    <w:basedOn w:val="Numatytasispastraiposriftas"/>
    <w:uiPriority w:val="99"/>
    <w:semiHidden/>
    <w:rsid w:val="00443950"/>
    <w:rPr>
      <w:rFonts w:ascii="Times New Roman" w:eastAsia="Times New Roman" w:hAnsi="Times New Roman" w:cs="Times New Roman"/>
      <w:szCs w:val="20"/>
    </w:rPr>
  </w:style>
  <w:style w:type="character" w:styleId="Puslapioinaosnuoroda">
    <w:name w:val="footnote reference"/>
    <w:unhideWhenUsed/>
    <w:rsid w:val="00443950"/>
    <w:rPr>
      <w:rFonts w:ascii="Times New Roman" w:hAnsi="Times New Roman" w:cs="Times New Roman" w:hint="default"/>
      <w:vertAlign w:val="superscript"/>
    </w:rPr>
  </w:style>
  <w:style w:type="paragraph" w:customStyle="1" w:styleId="TS11">
    <w:name w:val="TS 1.1."/>
    <w:basedOn w:val="prastasis"/>
    <w:link w:val="TS11Diagrama"/>
    <w:qFormat/>
    <w:rsid w:val="00443950"/>
    <w:pPr>
      <w:widowControl w:val="0"/>
      <w:numPr>
        <w:ilvl w:val="2"/>
        <w:numId w:val="3"/>
      </w:numPr>
      <w:spacing w:before="240" w:after="120"/>
      <w:outlineLvl w:val="0"/>
    </w:pPr>
    <w:rPr>
      <w:rFonts w:eastAsiaTheme="minorHAnsi" w:cstheme="minorBidi"/>
      <w:szCs w:val="24"/>
    </w:rPr>
  </w:style>
  <w:style w:type="paragraph" w:customStyle="1" w:styleId="TS111">
    <w:name w:val="TS 1.1.1."/>
    <w:basedOn w:val="prastasis"/>
    <w:link w:val="TS111Diagrama"/>
    <w:qFormat/>
    <w:rsid w:val="00443950"/>
    <w:pPr>
      <w:widowControl w:val="0"/>
      <w:numPr>
        <w:ilvl w:val="3"/>
        <w:numId w:val="3"/>
      </w:numPr>
      <w:tabs>
        <w:tab w:val="left" w:pos="1134"/>
        <w:tab w:val="left" w:pos="1418"/>
        <w:tab w:val="left" w:pos="1701"/>
      </w:tabs>
      <w:spacing w:line="276" w:lineRule="auto"/>
      <w:ind w:left="-41"/>
      <w:contextualSpacing/>
      <w:outlineLvl w:val="0"/>
    </w:pPr>
    <w:rPr>
      <w:rFonts w:eastAsiaTheme="minorHAnsi" w:cstheme="minorBidi"/>
      <w:szCs w:val="24"/>
    </w:rPr>
  </w:style>
  <w:style w:type="character" w:customStyle="1" w:styleId="TS11Diagrama">
    <w:name w:val="TS 1.1. Diagrama"/>
    <w:basedOn w:val="Numatytasispastraiposriftas"/>
    <w:link w:val="TS11"/>
    <w:rsid w:val="00443950"/>
    <w:rPr>
      <w:rFonts w:ascii="Times New Roman" w:hAnsi="Times New Roman"/>
      <w:sz w:val="24"/>
      <w:szCs w:val="24"/>
    </w:rPr>
  </w:style>
  <w:style w:type="paragraph" w:customStyle="1" w:styleId="TS1111">
    <w:name w:val="TS 1.1.1.1."/>
    <w:basedOn w:val="prastasis"/>
    <w:qFormat/>
    <w:rsid w:val="00443950"/>
    <w:pPr>
      <w:widowControl w:val="0"/>
      <w:numPr>
        <w:ilvl w:val="4"/>
        <w:numId w:val="3"/>
      </w:numPr>
      <w:tabs>
        <w:tab w:val="left" w:pos="567"/>
        <w:tab w:val="left" w:pos="1985"/>
      </w:tabs>
      <w:spacing w:line="276" w:lineRule="auto"/>
      <w:contextualSpacing/>
      <w:outlineLvl w:val="0"/>
    </w:pPr>
    <w:rPr>
      <w:rFonts w:eastAsiaTheme="minorHAnsi" w:cstheme="minorBidi"/>
      <w:szCs w:val="24"/>
    </w:rPr>
  </w:style>
  <w:style w:type="character" w:customStyle="1" w:styleId="TS111Diagrama">
    <w:name w:val="TS 1.1.1. Diagrama"/>
    <w:basedOn w:val="Numatytasispastraiposriftas"/>
    <w:link w:val="TS111"/>
    <w:rsid w:val="00443950"/>
    <w:rPr>
      <w:rFonts w:ascii="Times New Roman" w:hAnsi="Times New Roman"/>
      <w:sz w:val="24"/>
      <w:szCs w:val="24"/>
    </w:rPr>
  </w:style>
  <w:style w:type="paragraph" w:customStyle="1" w:styleId="TS11111">
    <w:name w:val="TS 1.1.1.1.1."/>
    <w:basedOn w:val="prastasis"/>
    <w:qFormat/>
    <w:rsid w:val="00443950"/>
    <w:pPr>
      <w:widowControl w:val="0"/>
      <w:numPr>
        <w:ilvl w:val="5"/>
        <w:numId w:val="3"/>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443950"/>
    <w:pPr>
      <w:widowControl w:val="0"/>
      <w:numPr>
        <w:ilvl w:val="6"/>
        <w:numId w:val="3"/>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443950"/>
    <w:pPr>
      <w:widowControl w:val="0"/>
      <w:numPr>
        <w:ilvl w:val="7"/>
        <w:numId w:val="3"/>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443950"/>
    <w:pPr>
      <w:widowControl w:val="0"/>
      <w:numPr>
        <w:ilvl w:val="8"/>
        <w:numId w:val="3"/>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443950"/>
    <w:pPr>
      <w:keepNext/>
      <w:pageBreakBefore/>
      <w:numPr>
        <w:numId w:val="3"/>
      </w:numPr>
      <w:tabs>
        <w:tab w:val="left" w:pos="567"/>
      </w:tabs>
      <w:spacing w:before="240" w:after="120" w:line="276" w:lineRule="auto"/>
      <w:contextualSpacing/>
      <w:jc w:val="center"/>
      <w:outlineLvl w:val="0"/>
    </w:pPr>
    <w:rPr>
      <w:rFonts w:eastAsiaTheme="minorHAnsi" w:cstheme="minorBidi"/>
      <w:b/>
      <w:sz w:val="28"/>
    </w:rPr>
  </w:style>
  <w:style w:type="paragraph" w:customStyle="1" w:styleId="TS12">
    <w:name w:val="TS 1(2)"/>
    <w:basedOn w:val="prastasis"/>
    <w:link w:val="TS12Diagrama"/>
    <w:qFormat/>
    <w:rsid w:val="00443950"/>
    <w:pPr>
      <w:keepNext/>
      <w:numPr>
        <w:ilvl w:val="1"/>
        <w:numId w:val="3"/>
      </w:numPr>
      <w:tabs>
        <w:tab w:val="left" w:pos="1276"/>
      </w:tabs>
      <w:spacing w:before="120" w:line="276" w:lineRule="auto"/>
      <w:outlineLvl w:val="0"/>
    </w:pPr>
    <w:rPr>
      <w:rFonts w:eastAsiaTheme="minorHAnsi" w:cstheme="minorBidi"/>
      <w:b/>
      <w:szCs w:val="24"/>
    </w:rPr>
  </w:style>
  <w:style w:type="character" w:customStyle="1" w:styleId="TS12Diagrama">
    <w:name w:val="TS 1(2) Diagrama"/>
    <w:basedOn w:val="Numatytasispastraiposriftas"/>
    <w:link w:val="TS12"/>
    <w:rsid w:val="00443950"/>
    <w:rPr>
      <w:rFonts w:ascii="Times New Roman" w:hAnsi="Times New Roman"/>
      <w:b/>
      <w:sz w:val="24"/>
      <w:szCs w:val="24"/>
    </w:rPr>
  </w:style>
  <w:style w:type="character" w:customStyle="1" w:styleId="ui-provider">
    <w:name w:val="ui-provider"/>
    <w:basedOn w:val="Numatytasispastraiposriftas"/>
    <w:rsid w:val="00443950"/>
  </w:style>
  <w:style w:type="character" w:customStyle="1" w:styleId="normaltextrun">
    <w:name w:val="normaltextrun"/>
    <w:basedOn w:val="Numatytasispastraiposriftas"/>
    <w:rsid w:val="00443950"/>
  </w:style>
  <w:style w:type="character" w:customStyle="1" w:styleId="eop">
    <w:name w:val="eop"/>
    <w:basedOn w:val="Numatytasispastraiposriftas"/>
    <w:rsid w:val="00443950"/>
  </w:style>
  <w:style w:type="character" w:styleId="Grietas">
    <w:name w:val="Strong"/>
    <w:basedOn w:val="Numatytasispastraiposriftas"/>
    <w:uiPriority w:val="22"/>
    <w:qFormat/>
    <w:rsid w:val="0002365A"/>
    <w:rPr>
      <w:b/>
      <w:bCs/>
    </w:rPr>
  </w:style>
  <w:style w:type="character" w:customStyle="1" w:styleId="Heading4">
    <w:name w:val="Heading #4_"/>
    <w:link w:val="Heading40"/>
    <w:rsid w:val="00443E53"/>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443E53"/>
    <w:pPr>
      <w:shd w:val="clear" w:color="auto" w:fill="FFFFFF"/>
      <w:spacing w:before="240" w:after="240" w:line="269" w:lineRule="exact"/>
      <w:jc w:val="right"/>
      <w:outlineLvl w:val="3"/>
    </w:pPr>
    <w:rPr>
      <w:rFonts w:eastAsiaTheme="minorHAnsi"/>
      <w:b/>
      <w:bCs/>
      <w:sz w:val="23"/>
      <w:szCs w:val="23"/>
    </w:rPr>
  </w:style>
  <w:style w:type="paragraph" w:customStyle="1" w:styleId="1numeracija">
    <w:name w:val="1numeracija"/>
    <w:basedOn w:val="prastasis"/>
    <w:link w:val="1numeracijaChar"/>
    <w:qFormat/>
    <w:rsid w:val="00B32121"/>
    <w:pPr>
      <w:numPr>
        <w:numId w:val="4"/>
      </w:numPr>
      <w:ind w:left="0"/>
    </w:pPr>
    <w:rPr>
      <w:rFonts w:ascii="Arial" w:hAnsi="Arial"/>
      <w:sz w:val="22"/>
      <w:szCs w:val="22"/>
      <w:lang w:eastAsia="lt-LT"/>
    </w:rPr>
  </w:style>
  <w:style w:type="paragraph" w:customStyle="1" w:styleId="2numeracija">
    <w:name w:val="2numeracija"/>
    <w:basedOn w:val="1numeracija"/>
    <w:link w:val="2numeracijaChar"/>
    <w:qFormat/>
    <w:rsid w:val="00B32121"/>
    <w:pPr>
      <w:numPr>
        <w:ilvl w:val="1"/>
      </w:numPr>
      <w:ind w:left="227"/>
    </w:pPr>
  </w:style>
  <w:style w:type="character" w:customStyle="1" w:styleId="1numeracijaChar">
    <w:name w:val="1numeracija Char"/>
    <w:basedOn w:val="Numatytasispastraiposriftas"/>
    <w:link w:val="1numeracija"/>
    <w:rsid w:val="00B32121"/>
    <w:rPr>
      <w:rFonts w:ascii="Arial" w:eastAsia="Times New Roman" w:hAnsi="Arial" w:cs="Times New Roman"/>
      <w:sz w:val="22"/>
      <w:lang w:eastAsia="lt-LT"/>
    </w:rPr>
  </w:style>
  <w:style w:type="paragraph" w:customStyle="1" w:styleId="3numeracija">
    <w:name w:val="3 numeracija"/>
    <w:basedOn w:val="2numeracija"/>
    <w:qFormat/>
    <w:rsid w:val="00B32121"/>
    <w:pPr>
      <w:numPr>
        <w:ilvl w:val="2"/>
      </w:numPr>
      <w:ind w:left="227" w:firstLine="851"/>
    </w:pPr>
  </w:style>
  <w:style w:type="character" w:customStyle="1" w:styleId="2numeracijaChar">
    <w:name w:val="2numeracija Char"/>
    <w:basedOn w:val="1numeracijaChar"/>
    <w:link w:val="2numeracija"/>
    <w:rsid w:val="00B32121"/>
    <w:rPr>
      <w:rFonts w:ascii="Arial" w:eastAsia="Times New Roman" w:hAnsi="Arial" w:cs="Times New Roman"/>
      <w:sz w:val="22"/>
      <w:lang w:eastAsia="lt-LT"/>
    </w:rPr>
  </w:style>
  <w:style w:type="paragraph" w:customStyle="1" w:styleId="paragraph">
    <w:name w:val="paragraph"/>
    <w:basedOn w:val="prastasis"/>
    <w:rsid w:val="00BE3692"/>
    <w:pPr>
      <w:spacing w:before="100" w:beforeAutospacing="1" w:after="100" w:afterAutospacing="1"/>
      <w:jc w:val="left"/>
    </w:pPr>
    <w:rPr>
      <w:szCs w:val="24"/>
      <w:lang w:eastAsia="lt-LT"/>
    </w:rPr>
  </w:style>
  <w:style w:type="character" w:styleId="Paminjimas">
    <w:name w:val="Mention"/>
    <w:basedOn w:val="Numatytasispastraiposriftas"/>
    <w:uiPriority w:val="99"/>
    <w:unhideWhenUsed/>
    <w:rsid w:val="00343E86"/>
    <w:rPr>
      <w:color w:val="2B579A"/>
      <w:shd w:val="clear" w:color="auto" w:fill="E1DFDD"/>
    </w:rPr>
  </w:style>
  <w:style w:type="character" w:customStyle="1" w:styleId="Antrat6Diagrama">
    <w:name w:val="Antraštė 6 Diagrama"/>
    <w:basedOn w:val="Numatytasispastraiposriftas"/>
    <w:link w:val="Antrat6"/>
    <w:uiPriority w:val="9"/>
    <w:semiHidden/>
    <w:rsid w:val="009E72DB"/>
    <w:rPr>
      <w:rFonts w:ascii="Times New Roman" w:eastAsiaTheme="majorEastAsia" w:hAnsi="Times New Roman" w:cstheme="majorBidi"/>
      <w:i/>
      <w:iCs/>
      <w:color w:val="595959" w:themeColor="text1" w:themeTint="A6"/>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147108">
      <w:bodyDiv w:val="1"/>
      <w:marLeft w:val="0"/>
      <w:marRight w:val="0"/>
      <w:marTop w:val="0"/>
      <w:marBottom w:val="0"/>
      <w:divBdr>
        <w:top w:val="none" w:sz="0" w:space="0" w:color="auto"/>
        <w:left w:val="none" w:sz="0" w:space="0" w:color="auto"/>
        <w:bottom w:val="none" w:sz="0" w:space="0" w:color="auto"/>
        <w:right w:val="none" w:sz="0" w:space="0" w:color="auto"/>
      </w:divBdr>
    </w:div>
    <w:div w:id="907300828">
      <w:bodyDiv w:val="1"/>
      <w:marLeft w:val="0"/>
      <w:marRight w:val="0"/>
      <w:marTop w:val="0"/>
      <w:marBottom w:val="0"/>
      <w:divBdr>
        <w:top w:val="none" w:sz="0" w:space="0" w:color="auto"/>
        <w:left w:val="none" w:sz="0" w:space="0" w:color="auto"/>
        <w:bottom w:val="none" w:sz="0" w:space="0" w:color="auto"/>
        <w:right w:val="none" w:sz="0" w:space="0" w:color="auto"/>
      </w:divBdr>
    </w:div>
    <w:div w:id="909342860">
      <w:bodyDiv w:val="1"/>
      <w:marLeft w:val="0"/>
      <w:marRight w:val="0"/>
      <w:marTop w:val="0"/>
      <w:marBottom w:val="0"/>
      <w:divBdr>
        <w:top w:val="none" w:sz="0" w:space="0" w:color="auto"/>
        <w:left w:val="none" w:sz="0" w:space="0" w:color="auto"/>
        <w:bottom w:val="none" w:sz="0" w:space="0" w:color="auto"/>
        <w:right w:val="none" w:sz="0" w:space="0" w:color="auto"/>
      </w:divBdr>
    </w:div>
    <w:div w:id="1872262146">
      <w:bodyDiv w:val="1"/>
      <w:marLeft w:val="0"/>
      <w:marRight w:val="0"/>
      <w:marTop w:val="0"/>
      <w:marBottom w:val="0"/>
      <w:divBdr>
        <w:top w:val="none" w:sz="0" w:space="0" w:color="auto"/>
        <w:left w:val="none" w:sz="0" w:space="0" w:color="auto"/>
        <w:bottom w:val="none" w:sz="0" w:space="0" w:color="auto"/>
        <w:right w:val="none" w:sz="0" w:space="0" w:color="auto"/>
      </w:divBdr>
    </w:div>
    <w:div w:id="206336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7AC3CB78FF70C458439D75B4A23944F" ma:contentTypeVersion="13" ma:contentTypeDescription="Kurkite naują dokumentą." ma:contentTypeScope="" ma:versionID="08d11420fcedbc7dc0232967ad6f833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ce52f60ea8a7007dcffa75b01b8e0bec"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D4EA-CE37-4413-B71E-39C4C79185B2}">
  <ds:schemaRefs>
    <ds:schemaRef ds:uri="http://schemas.microsoft.com/sharepoint/v3/contenttype/forms"/>
  </ds:schemaRefs>
</ds:datastoreItem>
</file>

<file path=customXml/itemProps2.xml><?xml version="1.0" encoding="utf-8"?>
<ds:datastoreItem xmlns:ds="http://schemas.openxmlformats.org/officeDocument/2006/customXml" ds:itemID="{7DFDAD94-EC63-4CFA-AA61-C42A1FFC160C}">
  <ds:schemaRefs>
    <ds:schemaRef ds:uri="http://schemas.microsoft.com/office/2006/documentManagement/types"/>
    <ds:schemaRef ds:uri="19087870-50ab-4a66-bc64-4be2dafd3379"/>
    <ds:schemaRef ds:uri="http://schemas.microsoft.com/office/2006/metadata/properties"/>
    <ds:schemaRef ds:uri="http://purl.org/dc/elements/1.1/"/>
    <ds:schemaRef ds:uri="http://purl.org/dc/terms/"/>
    <ds:schemaRef ds:uri="http://purl.org/dc/dcmitype/"/>
    <ds:schemaRef ds:uri="http://schemas.microsoft.com/office/infopath/2007/PartnerControls"/>
    <ds:schemaRef ds:uri="http://schemas.openxmlformats.org/package/2006/metadata/core-properties"/>
    <ds:schemaRef ds:uri="8e6f2afb-9b57-41de-8379-8ff12c3189b6"/>
    <ds:schemaRef ds:uri="http://www.w3.org/XML/1998/namespace"/>
  </ds:schemaRefs>
</ds:datastoreItem>
</file>

<file path=customXml/itemProps3.xml><?xml version="1.0" encoding="utf-8"?>
<ds:datastoreItem xmlns:ds="http://schemas.openxmlformats.org/officeDocument/2006/customXml" ds:itemID="{B79541B0-40D8-4290-906E-677A5B7D8D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7</Pages>
  <Words>2238</Words>
  <Characters>16386</Characters>
  <Application>Microsoft Office Word</Application>
  <DocSecurity>0</DocSecurity>
  <Lines>136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43</cp:revision>
  <dcterms:created xsi:type="dcterms:W3CDTF">2025-01-23T12:40:00Z</dcterms:created>
  <dcterms:modified xsi:type="dcterms:W3CDTF">2025-01-28T11:06:00Z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